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8236C" w14:textId="706BCE3B" w:rsidR="00AA2978" w:rsidRPr="00AA2978" w:rsidRDefault="00AA2978" w:rsidP="00AA2978">
      <w:r>
        <w:rPr>
          <w:lang w:val="en-US"/>
        </w:rPr>
        <w:t>REFERENCES</w:t>
      </w:r>
    </w:p>
    <w:p w14:paraId="5837A12F" w14:textId="72D391C3" w:rsidR="00AA2978" w:rsidRPr="00AA2978" w:rsidRDefault="00AA2978" w:rsidP="00AA2978">
      <w:pPr>
        <w:rPr>
          <w:lang w:val="en-US"/>
        </w:rPr>
      </w:pPr>
      <w:r w:rsidRPr="00AA2978">
        <w:rPr>
          <w:lang w:val="en-US"/>
        </w:rPr>
        <w:t xml:space="preserve">1. </w:t>
      </w:r>
      <w:proofErr w:type="spellStart"/>
      <w:r w:rsidRPr="00AA2978">
        <w:rPr>
          <w:lang w:val="en-US"/>
        </w:rPr>
        <w:t>Morad</w:t>
      </w:r>
      <w:proofErr w:type="spellEnd"/>
      <w:r w:rsidRPr="00AA2978">
        <w:rPr>
          <w:lang w:val="en-US"/>
        </w:rPr>
        <w:t xml:space="preserve">, S., </w:t>
      </w:r>
      <w:proofErr w:type="spellStart"/>
      <w:r w:rsidRPr="00AA2978">
        <w:rPr>
          <w:lang w:val="en-US"/>
        </w:rPr>
        <w:t>Ragonis</w:t>
      </w:r>
      <w:proofErr w:type="spellEnd"/>
      <w:r w:rsidRPr="00AA2978">
        <w:rPr>
          <w:lang w:val="en-US"/>
        </w:rPr>
        <w:t>, N., &amp; Barak, M. (2021). An integrative conceptual model of innovation and innovative thinking based on a synthesis of a literature review. Thinking Skills and Creativity, (40), Article 100824. DOI: 10.1016/j.tsc.2021.100824 EDN: EPCVLQ</w:t>
      </w:r>
    </w:p>
    <w:p w14:paraId="5D63F64B" w14:textId="398BC812" w:rsidR="00AA2978" w:rsidRPr="00AA2978" w:rsidRDefault="00AA2978" w:rsidP="00AA2978">
      <w:pPr>
        <w:rPr>
          <w:lang w:val="en-US"/>
        </w:rPr>
      </w:pPr>
      <w:r w:rsidRPr="00AA2978">
        <w:rPr>
          <w:lang w:val="en-US"/>
        </w:rPr>
        <w:t xml:space="preserve">2. </w:t>
      </w:r>
      <w:proofErr w:type="spellStart"/>
      <w:r w:rsidRPr="00AA2978">
        <w:rPr>
          <w:lang w:val="en-US"/>
        </w:rPr>
        <w:t>Danks</w:t>
      </w:r>
      <w:proofErr w:type="spellEnd"/>
      <w:r w:rsidRPr="00AA2978">
        <w:rPr>
          <w:lang w:val="en-US"/>
        </w:rPr>
        <w:t>, S., Rao, J., &amp; Allen, J. M. (2017). Measuring culture of innovation: A validation study of the innovation quotient instrument (Part one): Culture of innovation. Performance Improvement Quarterly, 29(4), 427-454. DOI: 10.1002/piq.21236</w:t>
      </w:r>
    </w:p>
    <w:p w14:paraId="33DB360F" w14:textId="42873979" w:rsidR="00AA2978" w:rsidRPr="00AA2978" w:rsidRDefault="00AA2978" w:rsidP="00AA2978">
      <w:pPr>
        <w:rPr>
          <w:lang w:val="en-US"/>
        </w:rPr>
      </w:pPr>
      <w:r w:rsidRPr="00AA2978">
        <w:rPr>
          <w:lang w:val="en-US"/>
        </w:rPr>
        <w:t xml:space="preserve">3. </w:t>
      </w:r>
      <w:proofErr w:type="spellStart"/>
      <w:r w:rsidRPr="00AA2978">
        <w:rPr>
          <w:lang w:val="en-US"/>
        </w:rPr>
        <w:t>Halász</w:t>
      </w:r>
      <w:proofErr w:type="spellEnd"/>
      <w:r w:rsidRPr="00AA2978">
        <w:rPr>
          <w:lang w:val="en-US"/>
        </w:rPr>
        <w:t>, G. (2018). Measuring innovation in education: The outcomes of a national education sector innovation survey. European Journal of Education, 53(4), 557-573. DOI: 10.1111/ejed.12299</w:t>
      </w:r>
    </w:p>
    <w:p w14:paraId="010114B4" w14:textId="58B4B61D" w:rsidR="00AA2978" w:rsidRPr="00AA2978" w:rsidRDefault="00AA2978" w:rsidP="00AA2978">
      <w:pPr>
        <w:rPr>
          <w:lang w:val="en-US"/>
        </w:rPr>
      </w:pPr>
      <w:r w:rsidRPr="00AA2978">
        <w:rPr>
          <w:lang w:val="en-US"/>
        </w:rPr>
        <w:t xml:space="preserve">4. Fix, G. M., </w:t>
      </w:r>
      <w:proofErr w:type="spellStart"/>
      <w:r w:rsidRPr="00AA2978">
        <w:rPr>
          <w:lang w:val="en-US"/>
        </w:rPr>
        <w:t>Rikkerink</w:t>
      </w:r>
      <w:proofErr w:type="spellEnd"/>
      <w:r w:rsidRPr="00AA2978">
        <w:rPr>
          <w:lang w:val="en-US"/>
        </w:rPr>
        <w:t xml:space="preserve">, M., </w:t>
      </w:r>
      <w:proofErr w:type="spellStart"/>
      <w:r w:rsidRPr="00AA2978">
        <w:rPr>
          <w:lang w:val="en-US"/>
        </w:rPr>
        <w:t>Ritzen</w:t>
      </w:r>
      <w:proofErr w:type="spellEnd"/>
      <w:r w:rsidRPr="00AA2978">
        <w:rPr>
          <w:lang w:val="en-US"/>
        </w:rPr>
        <w:t>, H. T. M., Pieters, J. M., &amp; Kuiper, W. A. (2020). Learning within sustainable educational innovation: An analysis of teachers' perceptions and leadership practice. Journal of Educational Change, 22(1), 131-145. DOI: 10.1007/s10833-020-09410-2 EDN: XXOIEV</w:t>
      </w:r>
    </w:p>
    <w:p w14:paraId="5CA852BC" w14:textId="27BB6A9A" w:rsidR="00AA2978" w:rsidRPr="00AA2978" w:rsidRDefault="00AA2978" w:rsidP="00AA2978">
      <w:pPr>
        <w:rPr>
          <w:lang w:val="en-US"/>
        </w:rPr>
      </w:pPr>
      <w:r w:rsidRPr="00AA2978">
        <w:rPr>
          <w:lang w:val="en-US"/>
        </w:rPr>
        <w:t xml:space="preserve">5. </w:t>
      </w:r>
      <w:proofErr w:type="spellStart"/>
      <w:r w:rsidRPr="00AA2978">
        <w:rPr>
          <w:lang w:val="en-US"/>
        </w:rPr>
        <w:t>Jaskyte</w:t>
      </w:r>
      <w:proofErr w:type="spellEnd"/>
      <w:r w:rsidRPr="00AA2978">
        <w:rPr>
          <w:lang w:val="en-US"/>
        </w:rPr>
        <w:t>, K., Hunter, A., &amp; Mell, A. C. (2023). Predictors of interdisciplinary team innovation in higher education institutions. Innovative Higher Education, 49(1), 113-132. DOI: 10.1007/s10755-023-09676-3 EDN: FRRUXA</w:t>
      </w:r>
    </w:p>
    <w:p w14:paraId="460388A8" w14:textId="5BF55748" w:rsidR="00AA2978" w:rsidRPr="00AA2978" w:rsidRDefault="00AA2978" w:rsidP="00AA2978">
      <w:pPr>
        <w:rPr>
          <w:lang w:val="en-US"/>
        </w:rPr>
      </w:pPr>
      <w:r w:rsidRPr="00AA2978">
        <w:rPr>
          <w:lang w:val="en-US"/>
        </w:rPr>
        <w:t>6. Pryor, K. N., &amp; Steinberg, L. J. (2023). Fostering an interdisciplinary campus community: Faculty hiring committee-work as successful interdisciplinary collaboration. Innovative Higher Education, 48(5), 813-835. DOI: 10.1007/s10755-023-09655-8 EDN: EFGWWB</w:t>
      </w:r>
    </w:p>
    <w:p w14:paraId="29552F95" w14:textId="1F4A9831" w:rsidR="00AA2978" w:rsidRDefault="00AA2978" w:rsidP="00AA2978">
      <w:r w:rsidRPr="00AA2978">
        <w:rPr>
          <w:lang w:val="en-US"/>
        </w:rPr>
        <w:t xml:space="preserve">7. Sun, J. C., &amp; Turner, H. A. (2022). The complementarity investment in university-industry collaboration. </w:t>
      </w:r>
      <w:proofErr w:type="spellStart"/>
      <w:r>
        <w:t>Innovative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Education, 48(3), 539-556. DOI: 10.1007/s10755-022-09641-6 EDN: KVWUNC</w:t>
      </w:r>
    </w:p>
    <w:p w14:paraId="5D9CA335" w14:textId="397E005F" w:rsidR="00AA2978" w:rsidRPr="00AA2978" w:rsidRDefault="00AA2978" w:rsidP="00AA2978">
      <w:r>
        <w:t xml:space="preserve">8. </w:t>
      </w:r>
      <w:proofErr w:type="spellStart"/>
      <w:r>
        <w:t>Shlyakhto</w:t>
      </w:r>
      <w:proofErr w:type="spellEnd"/>
      <w:r>
        <w:t xml:space="preserve">, I. V. (2007). </w:t>
      </w:r>
      <w:r w:rsidRPr="00AA2978">
        <w:rPr>
          <w:lang w:val="en-US"/>
        </w:rPr>
        <w:t>Methodology and results of the study of factors reflecting the innovative potential of the region. Scientific bulletins of Belgorod State University. Series: History. Political science. Economy. Computer science, 1(1), 149-156. EDN: MUMNMP</w:t>
      </w:r>
    </w:p>
    <w:p w14:paraId="4B1E4CDA" w14:textId="5D1F92AB" w:rsidR="00AA2978" w:rsidRDefault="00AA2978" w:rsidP="00AA2978">
      <w:r w:rsidRPr="00AA2978">
        <w:rPr>
          <w:lang w:val="en-US"/>
        </w:rPr>
        <w:t xml:space="preserve">9. Serdyukov, P. (2017). Innovation in education: What works, what doesn't, and what to do about it. </w:t>
      </w:r>
      <w:r>
        <w:t xml:space="preserve">Journal </w:t>
      </w:r>
      <w:proofErr w:type="spellStart"/>
      <w:r>
        <w:t>of</w:t>
      </w:r>
      <w:proofErr w:type="spellEnd"/>
      <w:r>
        <w:t xml:space="preserve"> Research </w:t>
      </w:r>
      <w:proofErr w:type="spellStart"/>
      <w:r>
        <w:t>in</w:t>
      </w:r>
      <w:proofErr w:type="spellEnd"/>
      <w:r>
        <w:t xml:space="preserve"> </w:t>
      </w:r>
      <w:proofErr w:type="spellStart"/>
      <w:r>
        <w:t>Innovative</w:t>
      </w:r>
      <w:proofErr w:type="spellEnd"/>
      <w:r>
        <w:t xml:space="preserve"> </w:t>
      </w:r>
      <w:proofErr w:type="spellStart"/>
      <w:r>
        <w:t>Teaching</w:t>
      </w:r>
      <w:proofErr w:type="spellEnd"/>
      <w:r>
        <w:t xml:space="preserve"> &amp; Learning, 10(1), 4-33. DOI: 10.1108/jrit-10-2016-0007</w:t>
      </w:r>
    </w:p>
    <w:p w14:paraId="67811632" w14:textId="7FBBA7C1" w:rsidR="00AA2978" w:rsidRPr="00AA2978" w:rsidRDefault="00AA2978" w:rsidP="00AA2978">
      <w:pPr>
        <w:rPr>
          <w:lang w:val="en-US"/>
        </w:rPr>
      </w:pPr>
      <w:r w:rsidRPr="00AA2978">
        <w:rPr>
          <w:lang w:val="en-US"/>
        </w:rPr>
        <w:t xml:space="preserve">10. Pavlova, A. V., &amp; </w:t>
      </w:r>
      <w:proofErr w:type="spellStart"/>
      <w:r w:rsidRPr="00AA2978">
        <w:rPr>
          <w:lang w:val="en-US"/>
        </w:rPr>
        <w:t>Parfilova</w:t>
      </w:r>
      <w:proofErr w:type="spellEnd"/>
      <w:r w:rsidRPr="00AA2978">
        <w:rPr>
          <w:lang w:val="en-US"/>
        </w:rPr>
        <w:t xml:space="preserve">, R. R. (2014). To the question of essence and structure of regional innovative potential. </w:t>
      </w:r>
      <w:r>
        <w:t xml:space="preserve">European Journal </w:t>
      </w:r>
      <w:proofErr w:type="spellStart"/>
      <w:r>
        <w:t>of</w:t>
      </w:r>
      <w:proofErr w:type="spellEnd"/>
      <w:r>
        <w:t xml:space="preserve"> Social Sciences, (3-1), 435-444. EDN: SHNHCR</w:t>
      </w:r>
    </w:p>
    <w:p w14:paraId="7E1EF8FE" w14:textId="0BBD6320" w:rsidR="00AA2978" w:rsidRPr="00AA2978" w:rsidRDefault="00AA2978" w:rsidP="00AA2978">
      <w:pPr>
        <w:rPr>
          <w:lang w:val="en-US"/>
        </w:rPr>
      </w:pPr>
      <w:r>
        <w:t xml:space="preserve">11. </w:t>
      </w:r>
      <w:proofErr w:type="spellStart"/>
      <w:r w:rsidRPr="00AA2978">
        <w:rPr>
          <w:lang w:val="en-US"/>
        </w:rPr>
        <w:t>Vlasova</w:t>
      </w:r>
      <w:proofErr w:type="spellEnd"/>
      <w:r w:rsidRPr="00AA2978">
        <w:rPr>
          <w:lang w:val="en-US"/>
        </w:rPr>
        <w:t xml:space="preserve">, O. V. (2023). Innovative potential of scientific and pedagogical workers of the university: Concept, structure, functions. </w:t>
      </w:r>
      <w:r>
        <w:t xml:space="preserve">The </w:t>
      </w:r>
      <w:proofErr w:type="spellStart"/>
      <w:r>
        <w:t>Surgut</w:t>
      </w:r>
      <w:proofErr w:type="spellEnd"/>
      <w:r>
        <w:t xml:space="preserve"> State </w:t>
      </w:r>
      <w:proofErr w:type="spellStart"/>
      <w:r>
        <w:t>Pedagogical</w:t>
      </w:r>
      <w:proofErr w:type="spellEnd"/>
      <w:r>
        <w:t xml:space="preserve"> University Bulletin, (5), 21-29. DOI: 10.26105/SSPU.2023.86.5.002 EDN: AUHYDH</w:t>
      </w:r>
    </w:p>
    <w:p w14:paraId="40D7B33D" w14:textId="2EA52A50" w:rsidR="00AA2978" w:rsidRPr="00AA2978" w:rsidRDefault="00AA2978" w:rsidP="00AA2978">
      <w:pPr>
        <w:rPr>
          <w:lang w:val="en-US"/>
        </w:rPr>
      </w:pPr>
      <w:r>
        <w:t xml:space="preserve">12. </w:t>
      </w:r>
      <w:proofErr w:type="spellStart"/>
      <w:r w:rsidRPr="00AA2978">
        <w:rPr>
          <w:lang w:val="en-US"/>
        </w:rPr>
        <w:t>Pochesnev</w:t>
      </w:r>
      <w:proofErr w:type="spellEnd"/>
      <w:r w:rsidRPr="00AA2978">
        <w:rPr>
          <w:lang w:val="en-US"/>
        </w:rPr>
        <w:t xml:space="preserve">, A. A. (2015). Sociology of management and administration. Applied theoretical vocabulary. </w:t>
      </w:r>
      <w:proofErr w:type="spellStart"/>
      <w:r w:rsidRPr="00AA2978">
        <w:rPr>
          <w:lang w:val="en-US"/>
        </w:rPr>
        <w:t>Sotsiologicheskie</w:t>
      </w:r>
      <w:proofErr w:type="spellEnd"/>
      <w:r w:rsidRPr="00AA2978">
        <w:rPr>
          <w:lang w:val="en-US"/>
        </w:rPr>
        <w:t xml:space="preserve"> </w:t>
      </w:r>
      <w:proofErr w:type="spellStart"/>
      <w:r w:rsidRPr="00AA2978">
        <w:rPr>
          <w:lang w:val="en-US"/>
        </w:rPr>
        <w:t>Issledovaniya</w:t>
      </w:r>
      <w:proofErr w:type="spellEnd"/>
      <w:r w:rsidRPr="00AA2978">
        <w:rPr>
          <w:lang w:val="en-US"/>
        </w:rPr>
        <w:t>, (10), 164-166. EDN: UYLXDN</w:t>
      </w:r>
    </w:p>
    <w:p w14:paraId="7C4444F5" w14:textId="6A2D561E" w:rsidR="00AA2978" w:rsidRPr="00AA2978" w:rsidRDefault="00AA2978" w:rsidP="00AA2978">
      <w:pPr>
        <w:rPr>
          <w:lang w:val="en-US"/>
        </w:rPr>
      </w:pPr>
      <w:r w:rsidRPr="00AA2978">
        <w:rPr>
          <w:lang w:val="en-US"/>
        </w:rPr>
        <w:t xml:space="preserve">13. </w:t>
      </w:r>
      <w:proofErr w:type="spellStart"/>
      <w:r w:rsidRPr="00AA2978">
        <w:rPr>
          <w:lang w:val="en-US"/>
        </w:rPr>
        <w:t>Luhmann</w:t>
      </w:r>
      <w:proofErr w:type="spellEnd"/>
      <w:r w:rsidRPr="00AA2978">
        <w:rPr>
          <w:lang w:val="en-US"/>
        </w:rPr>
        <w:t xml:space="preserve">, N. (2007). Social systems. Outline of general theory. </w:t>
      </w:r>
      <w:proofErr w:type="spellStart"/>
      <w:r>
        <w:t>Nauka</w:t>
      </w:r>
      <w:proofErr w:type="spellEnd"/>
      <w:r>
        <w:t>. EDN: QOHQND</w:t>
      </w:r>
    </w:p>
    <w:p w14:paraId="6D098683" w14:textId="383D8F9C" w:rsidR="00AA2978" w:rsidRPr="00AA2978" w:rsidRDefault="00AA2978" w:rsidP="00AA2978">
      <w:r w:rsidRPr="00AA2978">
        <w:rPr>
          <w:lang w:val="en-US"/>
        </w:rPr>
        <w:t xml:space="preserve">14. </w:t>
      </w:r>
      <w:proofErr w:type="spellStart"/>
      <w:r w:rsidRPr="00AA2978">
        <w:rPr>
          <w:lang w:val="en-US"/>
        </w:rPr>
        <w:t>Bostonova</w:t>
      </w:r>
      <w:proofErr w:type="spellEnd"/>
      <w:r w:rsidRPr="00AA2978">
        <w:rPr>
          <w:lang w:val="en-US"/>
        </w:rPr>
        <w:t xml:space="preserve">, P. Z., </w:t>
      </w:r>
      <w:proofErr w:type="spellStart"/>
      <w:r w:rsidRPr="00AA2978">
        <w:rPr>
          <w:lang w:val="en-US"/>
        </w:rPr>
        <w:t>Azimova</w:t>
      </w:r>
      <w:proofErr w:type="spellEnd"/>
      <w:r w:rsidRPr="00AA2978">
        <w:rPr>
          <w:lang w:val="en-US"/>
        </w:rPr>
        <w:t xml:space="preserve">, A. A., &amp; </w:t>
      </w:r>
      <w:proofErr w:type="spellStart"/>
      <w:r w:rsidRPr="00AA2978">
        <w:rPr>
          <w:lang w:val="en-US"/>
        </w:rPr>
        <w:t>Torobekov</w:t>
      </w:r>
      <w:proofErr w:type="spellEnd"/>
      <w:r w:rsidRPr="00AA2978">
        <w:rPr>
          <w:lang w:val="en-US"/>
        </w:rPr>
        <w:t xml:space="preserve">, B. T. (2022). System analysis of the components higher education quality assessment. Journal Kyrgyz State Technical University After Named I. </w:t>
      </w:r>
      <w:proofErr w:type="spellStart"/>
      <w:r w:rsidRPr="00AA2978">
        <w:rPr>
          <w:lang w:val="en-US"/>
        </w:rPr>
        <w:t>Razzakov</w:t>
      </w:r>
      <w:proofErr w:type="spellEnd"/>
      <w:r w:rsidRPr="00AA2978">
        <w:rPr>
          <w:lang w:val="en-US"/>
        </w:rPr>
        <w:t>, (3), 55-64. DOI: 10.56634/16948335_2022_3_55</w:t>
      </w:r>
    </w:p>
    <w:p w14:paraId="133D3278" w14:textId="7FFA2751" w:rsidR="00AA2978" w:rsidRDefault="00AA2978" w:rsidP="00AA2978">
      <w:r>
        <w:t xml:space="preserve">15. </w:t>
      </w:r>
      <w:proofErr w:type="spellStart"/>
      <w:r>
        <w:t>Klimenko</w:t>
      </w:r>
      <w:proofErr w:type="spellEnd"/>
      <w:r>
        <w:t xml:space="preserve">, I. S. (2021). </w:t>
      </w:r>
      <w:r w:rsidRPr="00AA2978">
        <w:rPr>
          <w:lang w:val="en-US"/>
        </w:rPr>
        <w:t xml:space="preserve">Education quality management: Experience of system analysis and institutionalization. </w:t>
      </w:r>
      <w:r>
        <w:t>"KDU", "</w:t>
      </w:r>
      <w:proofErr w:type="spellStart"/>
      <w:r>
        <w:t>Dobrosvet</w:t>
      </w:r>
      <w:proofErr w:type="spellEnd"/>
      <w:r>
        <w:t>". DOI: 10.31453/kdu.ru.978-5-7913-1193-1-2021-253</w:t>
      </w:r>
    </w:p>
    <w:p w14:paraId="514859CD" w14:textId="6FBAFEAE" w:rsidR="00AA2978" w:rsidRPr="00AA2978" w:rsidRDefault="00AA2978" w:rsidP="00AA2978">
      <w:pPr>
        <w:rPr>
          <w:lang w:val="en-US"/>
        </w:rPr>
      </w:pPr>
      <w:r>
        <w:t xml:space="preserve">16. </w:t>
      </w:r>
      <w:proofErr w:type="spellStart"/>
      <w:r w:rsidRPr="00AA2978">
        <w:rPr>
          <w:lang w:val="en-US"/>
        </w:rPr>
        <w:t>Ivakhnenko</w:t>
      </w:r>
      <w:proofErr w:type="spellEnd"/>
      <w:r w:rsidRPr="00AA2978">
        <w:rPr>
          <w:lang w:val="en-US"/>
        </w:rPr>
        <w:t xml:space="preserve">, E. N. (2018). Domestic education as a system and object of management. </w:t>
      </w:r>
      <w:proofErr w:type="spellStart"/>
      <w:r>
        <w:t>Higher</w:t>
      </w:r>
      <w:proofErr w:type="spellEnd"/>
      <w:r>
        <w:t xml:space="preserve"> Education </w:t>
      </w:r>
      <w:proofErr w:type="spellStart"/>
      <w:r>
        <w:t>in</w:t>
      </w:r>
      <w:proofErr w:type="spellEnd"/>
      <w:r>
        <w:t xml:space="preserve"> Russia, 27(8-9), 9-23. DOI: 10.31992/0869-3617-2018-27-8-9-9-23 EDN: UYXKHA</w:t>
      </w:r>
    </w:p>
    <w:p w14:paraId="5FA9EE34" w14:textId="77777777" w:rsidR="00AA2978" w:rsidRDefault="00AA2978" w:rsidP="00AA2978"/>
    <w:p w14:paraId="09E8BCF6" w14:textId="57DEB2E8" w:rsidR="00AA2978" w:rsidRPr="00AA2978" w:rsidRDefault="00AA2978" w:rsidP="00AA2978">
      <w:pPr>
        <w:rPr>
          <w:lang w:val="en-US"/>
        </w:rPr>
      </w:pPr>
      <w:r>
        <w:t xml:space="preserve">17. </w:t>
      </w:r>
      <w:proofErr w:type="spellStart"/>
      <w:r w:rsidRPr="00AA2978">
        <w:rPr>
          <w:lang w:val="en-US"/>
        </w:rPr>
        <w:t>Laptenok</w:t>
      </w:r>
      <w:proofErr w:type="spellEnd"/>
      <w:r w:rsidRPr="00AA2978">
        <w:rPr>
          <w:lang w:val="en-US"/>
        </w:rPr>
        <w:t>, S. A. (2017). System approach and system analysis in modern higher education structure. Issues of Organization and Informatization of Healthcare, (1), 46-48. EDN: YRJHTD</w:t>
      </w:r>
    </w:p>
    <w:p w14:paraId="4F435323" w14:textId="17133B82" w:rsidR="00AA2978" w:rsidRDefault="00AA2978" w:rsidP="00AA2978">
      <w:r w:rsidRPr="00AA2978">
        <w:rPr>
          <w:lang w:val="en-US"/>
        </w:rPr>
        <w:t xml:space="preserve">18. </w:t>
      </w:r>
      <w:proofErr w:type="spellStart"/>
      <w:r w:rsidRPr="00AA2978">
        <w:rPr>
          <w:lang w:val="en-US"/>
        </w:rPr>
        <w:t>Zborovsky</w:t>
      </w:r>
      <w:proofErr w:type="spellEnd"/>
      <w:r w:rsidRPr="00AA2978">
        <w:rPr>
          <w:lang w:val="en-US"/>
        </w:rPr>
        <w:t xml:space="preserve">, G. E., &amp; </w:t>
      </w:r>
      <w:proofErr w:type="spellStart"/>
      <w:r w:rsidRPr="00AA2978">
        <w:rPr>
          <w:lang w:val="en-US"/>
        </w:rPr>
        <w:t>Ambarova</w:t>
      </w:r>
      <w:proofErr w:type="spellEnd"/>
      <w:r w:rsidRPr="00AA2978">
        <w:rPr>
          <w:lang w:val="en-US"/>
        </w:rPr>
        <w:t xml:space="preserve">, P. A. (2019). Sociology of Higher Education. Humanitarian University. </w:t>
      </w:r>
      <w:r>
        <w:t>EDN: XRTKJM</w:t>
      </w:r>
    </w:p>
    <w:p w14:paraId="12BCA149" w14:textId="28AD87A7" w:rsidR="00AA2978" w:rsidRDefault="00AA2978" w:rsidP="00AA2978">
      <w:r w:rsidRPr="00AA2978">
        <w:rPr>
          <w:lang w:val="en-US"/>
        </w:rPr>
        <w:t xml:space="preserve">19. </w:t>
      </w:r>
      <w:proofErr w:type="spellStart"/>
      <w:r w:rsidRPr="00AA2978">
        <w:rPr>
          <w:lang w:val="en-US"/>
        </w:rPr>
        <w:t>Bordovskaya</w:t>
      </w:r>
      <w:proofErr w:type="spellEnd"/>
      <w:r w:rsidRPr="00AA2978">
        <w:rPr>
          <w:lang w:val="en-US"/>
        </w:rPr>
        <w:t xml:space="preserve">, N. V., </w:t>
      </w:r>
      <w:proofErr w:type="spellStart"/>
      <w:r w:rsidRPr="00AA2978">
        <w:rPr>
          <w:lang w:val="en-US"/>
        </w:rPr>
        <w:t>Koshkina</w:t>
      </w:r>
      <w:proofErr w:type="spellEnd"/>
      <w:r w:rsidRPr="00AA2978">
        <w:rPr>
          <w:lang w:val="en-US"/>
        </w:rPr>
        <w:t xml:space="preserve">, E. A., &amp; </w:t>
      </w:r>
      <w:proofErr w:type="spellStart"/>
      <w:r w:rsidRPr="00AA2978">
        <w:rPr>
          <w:lang w:val="en-US"/>
        </w:rPr>
        <w:t>Bochkina</w:t>
      </w:r>
      <w:proofErr w:type="spellEnd"/>
      <w:r w:rsidRPr="00AA2978">
        <w:rPr>
          <w:lang w:val="en-US"/>
        </w:rPr>
        <w:t xml:space="preserve">, N. A. (2020). Educational technologies in modern higher education institutions (analysis of Russian and foreign research and practice). </w:t>
      </w:r>
      <w:r>
        <w:t xml:space="preserve">Education </w:t>
      </w:r>
      <w:proofErr w:type="spellStart"/>
      <w:r>
        <w:t>and</w:t>
      </w:r>
      <w:proofErr w:type="spellEnd"/>
      <w:r>
        <w:t xml:space="preserve"> Science Journal, 22(6), 137-175. DOI: 10.17853/1994-5639-2020-6-137-175 EDN: YBGQYZ</w:t>
      </w:r>
    </w:p>
    <w:p w14:paraId="1EC28E0F" w14:textId="5B562B92" w:rsidR="00AA2978" w:rsidRPr="00AA2978" w:rsidRDefault="00AA2978" w:rsidP="00AA2978">
      <w:pPr>
        <w:rPr>
          <w:lang w:val="en-US"/>
        </w:rPr>
      </w:pPr>
      <w:r>
        <w:t xml:space="preserve">20. </w:t>
      </w:r>
      <w:proofErr w:type="spellStart"/>
      <w:r w:rsidRPr="00AA2978">
        <w:rPr>
          <w:lang w:val="en-US"/>
        </w:rPr>
        <w:t>Burdelnaya</w:t>
      </w:r>
      <w:proofErr w:type="spellEnd"/>
      <w:r w:rsidRPr="00AA2978">
        <w:rPr>
          <w:lang w:val="en-US"/>
        </w:rPr>
        <w:t xml:space="preserve">, Yu. A. (2015). Institutional diversity in higher education: Conceptualization of notions. </w:t>
      </w:r>
      <w:r>
        <w:t xml:space="preserve">Modern Research </w:t>
      </w:r>
      <w:proofErr w:type="spellStart"/>
      <w:r>
        <w:t>of</w:t>
      </w:r>
      <w:proofErr w:type="spellEnd"/>
      <w:r>
        <w:t xml:space="preserve"> Social </w:t>
      </w:r>
      <w:proofErr w:type="spellStart"/>
      <w:r>
        <w:t>Problems</w:t>
      </w:r>
      <w:proofErr w:type="spellEnd"/>
      <w:r>
        <w:t>, (12), 154-161. DOI: 10.12731/2218-7405-2015-12-15 EDN: VOATHN</w:t>
      </w:r>
    </w:p>
    <w:p w14:paraId="0C692074" w14:textId="1607322C" w:rsidR="00AA2978" w:rsidRPr="00AA2978" w:rsidRDefault="00AA2978" w:rsidP="00AA2978">
      <w:pPr>
        <w:rPr>
          <w:lang w:val="en-US"/>
        </w:rPr>
      </w:pPr>
      <w:r w:rsidRPr="00AA2978">
        <w:rPr>
          <w:lang w:val="en-US"/>
        </w:rPr>
        <w:t xml:space="preserve">21. </w:t>
      </w:r>
      <w:proofErr w:type="spellStart"/>
      <w:r w:rsidRPr="00AA2978">
        <w:rPr>
          <w:lang w:val="en-US"/>
        </w:rPr>
        <w:t>Panchishin</w:t>
      </w:r>
      <w:proofErr w:type="spellEnd"/>
      <w:r w:rsidRPr="00AA2978">
        <w:rPr>
          <w:lang w:val="en-US"/>
        </w:rPr>
        <w:t xml:space="preserve">, S. M., &amp; </w:t>
      </w:r>
      <w:proofErr w:type="spellStart"/>
      <w:r w:rsidRPr="00AA2978">
        <w:rPr>
          <w:lang w:val="en-US"/>
        </w:rPr>
        <w:t>Grinkevich</w:t>
      </w:r>
      <w:proofErr w:type="spellEnd"/>
      <w:r w:rsidRPr="00AA2978">
        <w:rPr>
          <w:lang w:val="en-US"/>
        </w:rPr>
        <w:t xml:space="preserve">, O. S. (2017). The conceptual apparatus for institutional analysis of the higher education system competitiveness. </w:t>
      </w:r>
      <w:r>
        <w:t xml:space="preserve">Economics </w:t>
      </w:r>
      <w:proofErr w:type="spellStart"/>
      <w:r>
        <w:t>of</w:t>
      </w:r>
      <w:proofErr w:type="spellEnd"/>
      <w:r>
        <w:t xml:space="preserve"> Development, (1), 50-58. EDN: YIBQHX</w:t>
      </w:r>
    </w:p>
    <w:p w14:paraId="6DB295B1" w14:textId="05B5089B" w:rsidR="00AA2978" w:rsidRPr="00AA2978" w:rsidRDefault="00AA2978" w:rsidP="00AA2978">
      <w:pPr>
        <w:rPr>
          <w:lang w:val="en-US"/>
        </w:rPr>
      </w:pPr>
      <w:r>
        <w:t xml:space="preserve">22. </w:t>
      </w:r>
      <w:proofErr w:type="spellStart"/>
      <w:r w:rsidRPr="00AA2978">
        <w:rPr>
          <w:lang w:val="en-US"/>
        </w:rPr>
        <w:t>Molokova</w:t>
      </w:r>
      <w:proofErr w:type="spellEnd"/>
      <w:r w:rsidRPr="00AA2978">
        <w:rPr>
          <w:lang w:val="en-US"/>
        </w:rPr>
        <w:t xml:space="preserve">, E. L. (2016). Theoretical approaches to the concept of the institutional environment of higher education in the conditions of the international transformations. </w:t>
      </w:r>
      <w:r>
        <w:t xml:space="preserve">European Journal </w:t>
      </w:r>
      <w:proofErr w:type="spellStart"/>
      <w:r>
        <w:t>of</w:t>
      </w:r>
      <w:proofErr w:type="spellEnd"/>
      <w:r>
        <w:t xml:space="preserve"> Social Sciences, (3), 137-144. EDN: XALHNZ</w:t>
      </w:r>
    </w:p>
    <w:p w14:paraId="6D8A17D2" w14:textId="63A2B205" w:rsidR="00AA2978" w:rsidRPr="00AA2978" w:rsidRDefault="00AA2978" w:rsidP="00AA2978">
      <w:pPr>
        <w:rPr>
          <w:lang w:val="en-US"/>
        </w:rPr>
      </w:pPr>
      <w:r>
        <w:t xml:space="preserve">23. </w:t>
      </w:r>
      <w:proofErr w:type="spellStart"/>
      <w:r w:rsidRPr="00AA2978">
        <w:rPr>
          <w:lang w:val="en-US"/>
        </w:rPr>
        <w:t>Opryatova</w:t>
      </w:r>
      <w:proofErr w:type="spellEnd"/>
      <w:r w:rsidRPr="00AA2978">
        <w:rPr>
          <w:lang w:val="en-US"/>
        </w:rPr>
        <w:t xml:space="preserve">, O. V. (2021). Institutional mechanisms for implementing innovations in the regional market of educational services. </w:t>
      </w:r>
      <w:r>
        <w:t xml:space="preserve">Economic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Humanitarian</w:t>
      </w:r>
      <w:proofErr w:type="spellEnd"/>
      <w:r>
        <w:t xml:space="preserve"> Sciences, (9), 3-12. DOI: 10.33979/2073-7424-2021-356-9-3-12 EDN: VWXAPR</w:t>
      </w:r>
    </w:p>
    <w:p w14:paraId="58589E5A" w14:textId="645B64B2" w:rsidR="00AA2978" w:rsidRDefault="00AA2978" w:rsidP="00AA2978">
      <w:r w:rsidRPr="00AA2978">
        <w:rPr>
          <w:lang w:val="en-US"/>
        </w:rPr>
        <w:t xml:space="preserve">24. </w:t>
      </w:r>
      <w:proofErr w:type="spellStart"/>
      <w:r w:rsidRPr="00AA2978">
        <w:rPr>
          <w:lang w:val="en-US"/>
        </w:rPr>
        <w:t>Rachipa</w:t>
      </w:r>
      <w:proofErr w:type="spellEnd"/>
      <w:r w:rsidRPr="00AA2978">
        <w:rPr>
          <w:lang w:val="en-US"/>
        </w:rPr>
        <w:t xml:space="preserve">, A. V., </w:t>
      </w:r>
      <w:proofErr w:type="spellStart"/>
      <w:r w:rsidRPr="00AA2978">
        <w:rPr>
          <w:lang w:val="en-US"/>
        </w:rPr>
        <w:t>Latysheva</w:t>
      </w:r>
      <w:proofErr w:type="spellEnd"/>
      <w:r w:rsidRPr="00AA2978">
        <w:rPr>
          <w:lang w:val="en-US"/>
        </w:rPr>
        <w:t xml:space="preserve">, A. T., &amp; </w:t>
      </w:r>
      <w:proofErr w:type="spellStart"/>
      <w:r w:rsidRPr="00AA2978">
        <w:rPr>
          <w:lang w:val="en-US"/>
        </w:rPr>
        <w:t>Samygin</w:t>
      </w:r>
      <w:proofErr w:type="spellEnd"/>
      <w:r w:rsidRPr="00AA2978">
        <w:rPr>
          <w:lang w:val="en-US"/>
        </w:rPr>
        <w:t xml:space="preserve">, S. I. (2021). Institutionalization of digital education in higher education: A sociological analysis of the problems of socialization of youth. Bulletin of the South-Russian State Technical University (NPI). Series: Socio-Economic Sciences, 14(3), 52-60. </w:t>
      </w:r>
      <w:r>
        <w:t>DOI: 10.17213/2075-2067-2021-3-52-60 EDN: HEAFVZ</w:t>
      </w:r>
    </w:p>
    <w:p w14:paraId="14EFB733" w14:textId="16A77F87" w:rsidR="00AA2978" w:rsidRPr="00AA2978" w:rsidRDefault="00AA2978" w:rsidP="00AA2978">
      <w:pPr>
        <w:rPr>
          <w:lang w:val="en-US"/>
        </w:rPr>
      </w:pPr>
      <w:r>
        <w:t xml:space="preserve">25. </w:t>
      </w:r>
      <w:r w:rsidRPr="00AA2978">
        <w:rPr>
          <w:lang w:val="en-US"/>
        </w:rPr>
        <w:t xml:space="preserve">Tennis, F. (1998). Gemeinschaft und Gesellschaft. Sociological Journal, (3-4), 206-229. </w:t>
      </w:r>
      <w:r>
        <w:t>EDN: PZQJXL</w:t>
      </w:r>
    </w:p>
    <w:p w14:paraId="335438BA" w14:textId="1BCB80FF" w:rsidR="00AA2978" w:rsidRPr="00AA2978" w:rsidRDefault="00AA2978" w:rsidP="00AA2978">
      <w:pPr>
        <w:rPr>
          <w:lang w:val="en-US"/>
        </w:rPr>
      </w:pPr>
      <w:r>
        <w:t xml:space="preserve">26. </w:t>
      </w:r>
      <w:proofErr w:type="spellStart"/>
      <w:r w:rsidRPr="00AA2978">
        <w:rPr>
          <w:lang w:val="en-US"/>
        </w:rPr>
        <w:t>Zborovsky</w:t>
      </w:r>
      <w:proofErr w:type="spellEnd"/>
      <w:r w:rsidRPr="00AA2978">
        <w:rPr>
          <w:lang w:val="en-US"/>
        </w:rPr>
        <w:t xml:space="preserve">, G. E. (2009). Community theory. Humanitarian University. </w:t>
      </w:r>
      <w:r>
        <w:t>EDN: QOKBWV</w:t>
      </w:r>
    </w:p>
    <w:p w14:paraId="481BD4E6" w14:textId="192E14A1" w:rsidR="00AA2978" w:rsidRPr="00AA2978" w:rsidRDefault="00AA2978" w:rsidP="00AA2978">
      <w:pPr>
        <w:rPr>
          <w:lang w:val="en-US"/>
        </w:rPr>
      </w:pPr>
      <w:r>
        <w:t xml:space="preserve">27. </w:t>
      </w:r>
      <w:proofErr w:type="spellStart"/>
      <w:r w:rsidRPr="00AA2978">
        <w:rPr>
          <w:lang w:val="en-US"/>
        </w:rPr>
        <w:t>Yadov</w:t>
      </w:r>
      <w:proofErr w:type="spellEnd"/>
      <w:r w:rsidRPr="00AA2978">
        <w:rPr>
          <w:lang w:val="en-US"/>
        </w:rPr>
        <w:t xml:space="preserve">, V. A. (1990). Reflections on the subject of sociology. </w:t>
      </w:r>
      <w:proofErr w:type="spellStart"/>
      <w:r w:rsidRPr="00AA2978">
        <w:rPr>
          <w:lang w:val="en-US"/>
        </w:rPr>
        <w:t>Sotsiologicheskie</w:t>
      </w:r>
      <w:proofErr w:type="spellEnd"/>
      <w:r w:rsidRPr="00AA2978">
        <w:rPr>
          <w:lang w:val="en-US"/>
        </w:rPr>
        <w:t xml:space="preserve"> </w:t>
      </w:r>
      <w:proofErr w:type="spellStart"/>
      <w:r w:rsidRPr="00AA2978">
        <w:rPr>
          <w:lang w:val="en-US"/>
        </w:rPr>
        <w:t>Issledovaniya</w:t>
      </w:r>
      <w:proofErr w:type="spellEnd"/>
      <w:r w:rsidRPr="00AA2978">
        <w:rPr>
          <w:lang w:val="en-US"/>
        </w:rPr>
        <w:t>, (2), 3-16. EDN: YJCRST</w:t>
      </w:r>
    </w:p>
    <w:p w14:paraId="1D2B6437" w14:textId="17DA175E" w:rsidR="00AA2978" w:rsidRPr="00AA2978" w:rsidRDefault="00AA2978" w:rsidP="00AA2978">
      <w:pPr>
        <w:rPr>
          <w:lang w:val="en-US"/>
        </w:rPr>
      </w:pPr>
      <w:r w:rsidRPr="00AA2978">
        <w:rPr>
          <w:lang w:val="en-US"/>
        </w:rPr>
        <w:t xml:space="preserve">28. Giddens, A. (2005). The Structure of Society. Outline of the Theory of Structuration. </w:t>
      </w:r>
      <w:proofErr w:type="spellStart"/>
      <w:r>
        <w:t>Academic</w:t>
      </w:r>
      <w:proofErr w:type="spellEnd"/>
      <w:r>
        <w:t xml:space="preserve"> Project. EDN: TNIRKP</w:t>
      </w:r>
    </w:p>
    <w:p w14:paraId="3D1EEE80" w14:textId="55D869AE" w:rsidR="00230797" w:rsidRDefault="00AA2978" w:rsidP="00AA2978">
      <w:r>
        <w:t xml:space="preserve">29. </w:t>
      </w:r>
      <w:proofErr w:type="spellStart"/>
      <w:r w:rsidRPr="00AA2978">
        <w:rPr>
          <w:lang w:val="en-US"/>
        </w:rPr>
        <w:t>Zborovsky</w:t>
      </w:r>
      <w:proofErr w:type="spellEnd"/>
      <w:r w:rsidRPr="00AA2978">
        <w:rPr>
          <w:lang w:val="en-US"/>
        </w:rPr>
        <w:t xml:space="preserve">, G. E., </w:t>
      </w:r>
      <w:proofErr w:type="spellStart"/>
      <w:r w:rsidRPr="00AA2978">
        <w:rPr>
          <w:lang w:val="en-US"/>
        </w:rPr>
        <w:t>Ambarova</w:t>
      </w:r>
      <w:proofErr w:type="spellEnd"/>
      <w:r w:rsidRPr="00AA2978">
        <w:rPr>
          <w:lang w:val="en-US"/>
        </w:rPr>
        <w:t xml:space="preserve">, P. A., </w:t>
      </w:r>
      <w:proofErr w:type="spellStart"/>
      <w:r w:rsidRPr="00AA2978">
        <w:rPr>
          <w:lang w:val="en-US"/>
        </w:rPr>
        <w:t>Katashinskikh</w:t>
      </w:r>
      <w:proofErr w:type="spellEnd"/>
      <w:r w:rsidRPr="00AA2978">
        <w:rPr>
          <w:lang w:val="en-US"/>
        </w:rPr>
        <w:t xml:space="preserve">, V. S., &amp; </w:t>
      </w:r>
      <w:proofErr w:type="spellStart"/>
      <w:r w:rsidRPr="00AA2978">
        <w:rPr>
          <w:lang w:val="en-US"/>
        </w:rPr>
        <w:t>Kemmet</w:t>
      </w:r>
      <w:proofErr w:type="spellEnd"/>
      <w:r w:rsidRPr="00AA2978">
        <w:rPr>
          <w:lang w:val="en-US"/>
        </w:rPr>
        <w:t xml:space="preserve">, E. V. (2023). Resource capacity of academic staff of Ural federal district universities: Qualitative research. </w:t>
      </w:r>
      <w:proofErr w:type="spellStart"/>
      <w:r>
        <w:t>Higher</w:t>
      </w:r>
      <w:proofErr w:type="spellEnd"/>
      <w:r>
        <w:t xml:space="preserve"> Education </w:t>
      </w:r>
      <w:proofErr w:type="spellStart"/>
      <w:r>
        <w:t>in</w:t>
      </w:r>
      <w:proofErr w:type="spellEnd"/>
      <w:r>
        <w:t xml:space="preserve"> Russia, 32(5), 71-88. DOI: 10.31992/0869-3617-2023-32-5-71-88 EDN: AJWHUY</w:t>
      </w:r>
    </w:p>
    <w:sectPr w:rsidR="00230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978"/>
    <w:rsid w:val="00230797"/>
    <w:rsid w:val="00AA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E9C1B"/>
  <w15:chartTrackingRefBased/>
  <w15:docId w15:val="{3A2C88BE-BF5E-4385-8337-A237D2D34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889</Words>
  <Characters>5069</Characters>
  <Application>Microsoft Office Word</Application>
  <DocSecurity>0</DocSecurity>
  <Lines>42</Lines>
  <Paragraphs>11</Paragraphs>
  <ScaleCrop>false</ScaleCrop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</cp:revision>
  <dcterms:created xsi:type="dcterms:W3CDTF">2025-07-07T14:39:00Z</dcterms:created>
  <dcterms:modified xsi:type="dcterms:W3CDTF">2025-07-07T14:46:00Z</dcterms:modified>
</cp:coreProperties>
</file>