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201C7" w14:textId="77777777" w:rsidR="00007A7B" w:rsidRPr="000E5D3A" w:rsidRDefault="00007A7B" w:rsidP="007A26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28"/>
          <w:szCs w:val="28"/>
          <w:lang w:val="en-US" w:eastAsia="ru-RU"/>
        </w:rPr>
      </w:pPr>
      <w:r w:rsidRPr="00FB0688">
        <w:rPr>
          <w:rFonts w:ascii="Times New Roman" w:eastAsia="Times New Roman" w:hAnsi="Times New Roman" w:cs="Times New Roman"/>
          <w:b/>
          <w:color w:val="0F1115"/>
          <w:sz w:val="28"/>
          <w:szCs w:val="28"/>
          <w:lang w:val="en-US" w:eastAsia="ru-RU"/>
        </w:rPr>
        <w:t>REFERENCES</w:t>
      </w:r>
    </w:p>
    <w:p w14:paraId="29198AB8" w14:textId="77777777" w:rsidR="00ED3713" w:rsidRPr="000E5D3A" w:rsidRDefault="00ED3713" w:rsidP="007A26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28"/>
          <w:szCs w:val="28"/>
          <w:lang w:val="en-US" w:eastAsia="ru-RU"/>
        </w:rPr>
      </w:pPr>
    </w:p>
    <w:p w14:paraId="64CB3855" w14:textId="3DEDFA7C" w:rsidR="00007A7B" w:rsidRPr="00FB0688" w:rsidRDefault="00C67B72" w:rsidP="009716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1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ab/>
      </w:r>
      <w:proofErr w:type="spellStart"/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Zborovskiy</w:t>
      </w:r>
      <w:proofErr w:type="spellEnd"/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, G. E., Drozdova, A. A., Kemmet, E. V.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2025). </w:t>
      </w:r>
      <w:r w:rsidR="00971604" w:rsidRPr="00971604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The </w:t>
      </w:r>
      <w:proofErr w:type="spellStart"/>
      <w:r w:rsidR="00971604" w:rsidRPr="00971604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Сoncept</w:t>
      </w:r>
      <w:proofErr w:type="spellEnd"/>
      <w:r w:rsidR="00971604" w:rsidRPr="00971604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of Intergenerational Interactions in Higher Education: A Critical Analysis of Domestic and Foreign Theoretical and Methodological Approaches. </w:t>
      </w:r>
      <w:proofErr w:type="spellStart"/>
      <w:r w:rsidR="00971604" w:rsidRPr="0097160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Vysshee</w:t>
      </w:r>
      <w:proofErr w:type="spellEnd"/>
      <w:r w:rsidR="00971604" w:rsidRPr="0097160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 xml:space="preserve"> </w:t>
      </w:r>
      <w:proofErr w:type="spellStart"/>
      <w:r w:rsidR="00971604" w:rsidRPr="0097160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obrazovanie</w:t>
      </w:r>
      <w:proofErr w:type="spellEnd"/>
      <w:r w:rsidR="00971604" w:rsidRPr="0097160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 xml:space="preserve"> v Rossii = Higher Education in Russia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, 34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10), </w:t>
      </w:r>
      <w:r w:rsidR="00C91EE4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pp. 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27–46. </w:t>
      </w:r>
      <w:hyperlink r:id="rId8" w:history="1"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https://doi.org/10.31992/0869-3617-2025-34-10-27-46</w:t>
        </w:r>
      </w:hyperlink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. </w:t>
      </w:r>
      <w:hyperlink r:id="rId9" w:history="1">
        <w:r w:rsidR="00A511ED" w:rsidRPr="00CC11CC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https://elibrary.ru/qtlggn</w:t>
        </w:r>
      </w:hyperlink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</w:p>
    <w:p w14:paraId="633D0A71" w14:textId="05A447EE" w:rsidR="00007A7B" w:rsidRPr="00FB0688" w:rsidRDefault="00C67B72" w:rsidP="007A2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2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ab/>
        <w:t>Joshi, A., Dencker, J. C., Franz, G.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2011). Generations in organizations. </w:t>
      </w:r>
      <w:r w:rsidR="00007A7B" w:rsidRPr="00FB068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Research in organizational behavior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,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31), </w:t>
      </w:r>
      <w:r w:rsidR="00C91EE4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pp. 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177–205. </w:t>
      </w:r>
      <w:hyperlink r:id="rId10" w:history="1"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https://doi.org/10.1016/j.riob.2011.10.002</w:t>
        </w:r>
      </w:hyperlink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</w:p>
    <w:p w14:paraId="37C66AAA" w14:textId="203E1466" w:rsidR="00007A7B" w:rsidRPr="00FB0688" w:rsidRDefault="00C67B72" w:rsidP="008A5D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3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ab/>
      </w:r>
      <w:proofErr w:type="spellStart"/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Zborovskiy</w:t>
      </w:r>
      <w:proofErr w:type="spellEnd"/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, G. E., </w:t>
      </w:r>
      <w:proofErr w:type="spellStart"/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Ambarova</w:t>
      </w:r>
      <w:proofErr w:type="spellEnd"/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, P. A.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2025). </w:t>
      </w:r>
      <w:r w:rsidR="008A5D34" w:rsidRPr="008A5D34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The Functions of Generations of Educational Communities at the University. </w:t>
      </w:r>
      <w:proofErr w:type="spellStart"/>
      <w:r w:rsidR="008A5D34" w:rsidRPr="008A5D3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Vysshee</w:t>
      </w:r>
      <w:proofErr w:type="spellEnd"/>
      <w:r w:rsidR="008A5D34" w:rsidRPr="008A5D3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 xml:space="preserve"> </w:t>
      </w:r>
      <w:proofErr w:type="spellStart"/>
      <w:r w:rsidR="008A5D34" w:rsidRPr="008A5D3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obrazovanie</w:t>
      </w:r>
      <w:proofErr w:type="spellEnd"/>
      <w:r w:rsidR="008A5D34" w:rsidRPr="008A5D3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 xml:space="preserve"> v Rossii = Higher Education in Russia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, 34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7), </w:t>
      </w:r>
      <w:r w:rsidR="00C91EE4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pp. 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9–26. DOI </w:t>
      </w:r>
      <w:hyperlink r:id="rId11" w:history="1"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http://doi.org/10.31992/0869-3617-2025-34-7-9-26</w:t>
        </w:r>
      </w:hyperlink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. </w:t>
      </w:r>
      <w:hyperlink r:id="rId12" w:history="1">
        <w:r w:rsidR="00A511ED" w:rsidRPr="00CC11CC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https://elibrary.ru/ililai</w:t>
        </w:r>
      </w:hyperlink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</w:p>
    <w:p w14:paraId="51F6DEE3" w14:textId="5B4709B4" w:rsidR="00007A7B" w:rsidRPr="00FB0688" w:rsidRDefault="00C67B72" w:rsidP="007A2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4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ab/>
      </w:r>
      <w:proofErr w:type="spellStart"/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Brovkin</w:t>
      </w:r>
      <w:proofErr w:type="spellEnd"/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, A. V.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2018). </w:t>
      </w:r>
      <w:r w:rsidR="008B7967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The issues of modern Russian system of higher education and ways of their solution to the benefit of all participants of educational process: Part 1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. </w:t>
      </w:r>
      <w:r w:rsidR="00007A7B" w:rsidRPr="00FB068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Modern Education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,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1), </w:t>
      </w:r>
      <w:r w:rsidR="00C91EE4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pp. 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1–10. </w:t>
      </w:r>
      <w:hyperlink r:id="rId13" w:history="1">
        <w:r w:rsidR="008B7967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http://doi.org/10.25136/2409-8736.2018.1.25053</w:t>
        </w:r>
      </w:hyperlink>
      <w:r w:rsidR="008B7967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. </w:t>
      </w:r>
      <w:hyperlink r:id="rId14" w:history="1">
        <w:r w:rsidR="00A511ED" w:rsidRPr="00CC11CC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https://elibrary.ru/yudzrz</w:t>
        </w:r>
      </w:hyperlink>
      <w:r w:rsidR="008B7967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</w:p>
    <w:p w14:paraId="30968172" w14:textId="1AB214E2" w:rsidR="00007A7B" w:rsidRPr="00FB0688" w:rsidRDefault="00861E11" w:rsidP="00FD6D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3E03C9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5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ab/>
        <w:t>Pugach, V. F.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2023). </w:t>
      </w:r>
      <w:r w:rsidR="00FD6D83" w:rsidRPr="00FD6D83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One More Time about the Age of Teachers in Russian Universities: Old Problems and New Trends. </w:t>
      </w:r>
      <w:proofErr w:type="spellStart"/>
      <w:r w:rsidR="00FD6D83" w:rsidRPr="00FD6D83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Vysshee</w:t>
      </w:r>
      <w:proofErr w:type="spellEnd"/>
      <w:r w:rsidR="00FD6D83" w:rsidRPr="00FD6D83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 xml:space="preserve"> </w:t>
      </w:r>
      <w:proofErr w:type="spellStart"/>
      <w:r w:rsidR="00FD6D83" w:rsidRPr="00FD6D83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obrazovanie</w:t>
      </w:r>
      <w:proofErr w:type="spellEnd"/>
      <w:r w:rsidR="00FD6D83" w:rsidRPr="00FD6D83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 xml:space="preserve"> v Rossii = Higher Education in Russia</w:t>
      </w:r>
      <w:r w:rsidR="00FD6D83" w:rsidRPr="00FD6D83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,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32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3), </w:t>
      </w:r>
      <w:r w:rsidR="00C91EE4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pp. 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118–133. </w:t>
      </w:r>
      <w:hyperlink r:id="rId15" w:history="1"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https://doi.org/10.31992/0869-3617-2023-32-3-118-133</w:t>
        </w:r>
      </w:hyperlink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. </w:t>
      </w:r>
      <w:hyperlink r:id="rId16" w:history="1">
        <w:r w:rsidR="00A511ED" w:rsidRPr="00CC11CC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https://elibrary.ru/traeqt</w:t>
        </w:r>
      </w:hyperlink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</w:p>
    <w:p w14:paraId="18F0C8BC" w14:textId="33C672E7" w:rsidR="00007A7B" w:rsidRPr="00FB0688" w:rsidRDefault="00861E11" w:rsidP="007A2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861E11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6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ab/>
        <w:t>Van Rossem, A.</w:t>
      </w:r>
      <w:r w:rsidR="00185B97" w:rsidRPr="00185B97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H.</w:t>
      </w:r>
      <w:r w:rsidR="00185B97" w:rsidRPr="00185B97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D.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2019). Generations as social categories: An exploratory cognitive study of generational identity and generational stereotypes in a multigenerational workforce. </w:t>
      </w:r>
      <w:r w:rsidR="00007A7B" w:rsidRPr="00FB068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Journal of Organizational Behavior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 40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4), </w:t>
      </w:r>
      <w:r w:rsidR="00C91EE4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pp. 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434–455. </w:t>
      </w:r>
      <w:hyperlink r:id="rId17" w:history="1"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https://doi.org/10.1002/JOB.2341</w:t>
        </w:r>
      </w:hyperlink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</w:p>
    <w:p w14:paraId="6851915C" w14:textId="5FC791A2" w:rsidR="00007A7B" w:rsidRPr="00FB0688" w:rsidRDefault="00861E11" w:rsidP="007E53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861E11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7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ab/>
        <w:t>Durakova, I. B., Mayer, E. V.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2021). </w:t>
      </w:r>
      <w:r w:rsidR="007E533E" w:rsidRPr="007E533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Success and Development of Older Workers as a Challenge to Higher Education. </w:t>
      </w:r>
      <w:proofErr w:type="spellStart"/>
      <w:r w:rsidR="007E533E" w:rsidRPr="007E533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Vysshee</w:t>
      </w:r>
      <w:proofErr w:type="spellEnd"/>
      <w:r w:rsidR="007E533E" w:rsidRPr="007E533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 xml:space="preserve"> </w:t>
      </w:r>
      <w:proofErr w:type="spellStart"/>
      <w:r w:rsidR="007E533E" w:rsidRPr="007E533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obrazovanie</w:t>
      </w:r>
      <w:proofErr w:type="spellEnd"/>
      <w:r w:rsidR="007E533E" w:rsidRPr="007E533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 xml:space="preserve"> v Rossii = Higher Education in Russia</w:t>
      </w:r>
      <w:r w:rsidR="008B7967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, 30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6), </w:t>
      </w:r>
      <w:r w:rsidR="00C91EE4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pp. 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144–155. </w:t>
      </w:r>
      <w:hyperlink r:id="rId18" w:history="1"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https://doi.org/10.31992/0869-3617-2021-30-6-144-155</w:t>
        </w:r>
      </w:hyperlink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. </w:t>
      </w:r>
      <w:hyperlink r:id="rId19" w:history="1">
        <w:r w:rsidR="00A511ED" w:rsidRPr="00CC11CC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https://elibrary.ru/mjfzwc</w:t>
        </w:r>
      </w:hyperlink>
      <w:r w:rsidR="00A511ED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</w:t>
      </w:r>
    </w:p>
    <w:p w14:paraId="1C42780D" w14:textId="79427BE8" w:rsidR="00007A7B" w:rsidRPr="00FB0688" w:rsidRDefault="00861E11" w:rsidP="000151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861E11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8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ab/>
        <w:t xml:space="preserve">Fedorov, A. A., </w:t>
      </w:r>
      <w:proofErr w:type="spellStart"/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Ilaltdinova</w:t>
      </w:r>
      <w:proofErr w:type="spellEnd"/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, E. Yu., Frolova, S. V.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2018). </w:t>
      </w:r>
      <w:r w:rsidR="0001510C" w:rsidRPr="0001510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Convention of Generations in the New World of Education. </w:t>
      </w:r>
      <w:proofErr w:type="spellStart"/>
      <w:r w:rsidR="0001510C" w:rsidRPr="0001510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Vysshee</w:t>
      </w:r>
      <w:proofErr w:type="spellEnd"/>
      <w:r w:rsidR="0001510C" w:rsidRPr="0001510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 xml:space="preserve"> </w:t>
      </w:r>
      <w:proofErr w:type="spellStart"/>
      <w:r w:rsidR="0001510C" w:rsidRPr="0001510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obrazovanie</w:t>
      </w:r>
      <w:proofErr w:type="spellEnd"/>
      <w:r w:rsidR="0001510C" w:rsidRPr="0001510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 xml:space="preserve"> v Rossii = Higher Education in Russia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, </w:t>
      </w:r>
      <w:r w:rsidR="008B7967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27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7), pp. 28–38. </w:t>
      </w:r>
      <w:hyperlink r:id="rId20" w:history="1"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https://doi.org/10.31992/0869-3617-2018-27-7-28-38</w:t>
        </w:r>
      </w:hyperlink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. </w:t>
      </w:r>
      <w:hyperlink r:id="rId21" w:history="1">
        <w:r w:rsidR="00A511ED" w:rsidRPr="00CC11CC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https://elibrary.ru/xuaqod</w:t>
        </w:r>
      </w:hyperlink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</w:p>
    <w:p w14:paraId="3D044757" w14:textId="582EB018" w:rsidR="00007A7B" w:rsidRPr="000E5D3A" w:rsidRDefault="00861E11" w:rsidP="007A2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861E11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9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ab/>
        <w:t>Christian, K., Johnstone, C., Larkins, J.A., Wright, W., Doran, M.</w:t>
      </w:r>
      <w:r w:rsidR="0016464E" w:rsidRPr="0016464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R.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2021). A survey of early-career researchers in Australia. </w:t>
      </w:r>
      <w:r w:rsidR="00007A7B" w:rsidRPr="00FB068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Elife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,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10), e60613. </w:t>
      </w:r>
      <w:hyperlink r:id="rId22" w:history="1"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https://doi.org/10.7554/eLife.60613</w:t>
        </w:r>
      </w:hyperlink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  <w:r w:rsidR="00BD43F9" w:rsidRPr="000E5D3A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</w:t>
      </w:r>
      <w:hyperlink r:id="rId23" w:history="1">
        <w:r w:rsidR="00A511ED" w:rsidRPr="000E5D3A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https://elibrary.ru/oozosc</w:t>
        </w:r>
      </w:hyperlink>
      <w:r w:rsidR="00BD43F9" w:rsidRPr="000E5D3A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</w:p>
    <w:p w14:paraId="6831AC6B" w14:textId="539769F6" w:rsidR="00007A7B" w:rsidRPr="00FB0688" w:rsidRDefault="00007A7B" w:rsidP="007A2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1</w:t>
      </w:r>
      <w:r w:rsidR="00861E11" w:rsidRPr="00861E11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0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ab/>
        <w:t>Shahbaz, S., Azam, S., Iqbal, K.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2025). Challenges Faced by Young Researchers: A Quantitative Investigation. </w:t>
      </w:r>
      <w:r w:rsidRPr="00FB068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Academy of Education and Social Sciences Review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, 5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1), pp. 130–139. </w:t>
      </w:r>
      <w:hyperlink r:id="rId24" w:history="1">
        <w:r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https://doi.org/10.5281/zenodo.15008077</w:t>
        </w:r>
      </w:hyperlink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</w:p>
    <w:p w14:paraId="54B08094" w14:textId="43C37D0F" w:rsidR="00007A7B" w:rsidRPr="00FB0688" w:rsidRDefault="00007A7B" w:rsidP="007A2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1</w:t>
      </w:r>
      <w:r w:rsidR="00861E11" w:rsidRPr="003E03C9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1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ab/>
        <w:t>Niedergaus, E. O.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2023). </w:t>
      </w:r>
      <w:r w:rsidR="008B7967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Professional Values of Teachers of Different Generations in the Conditions of Transition to the Model of an Entrepreneurial Universit</w:t>
      </w:r>
      <w:r w:rsidR="00F9663D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y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. </w:t>
      </w:r>
      <w:proofErr w:type="spellStart"/>
      <w:r w:rsidRPr="00FB068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Vestnik</w:t>
      </w:r>
      <w:proofErr w:type="spellEnd"/>
      <w:r w:rsidRPr="00FB068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 xml:space="preserve"> </w:t>
      </w:r>
      <w:proofErr w:type="spellStart"/>
      <w:r w:rsidRPr="00FB068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Surgutskogo</w:t>
      </w:r>
      <w:proofErr w:type="spellEnd"/>
      <w:r w:rsidRPr="00FB068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 xml:space="preserve"> </w:t>
      </w:r>
      <w:proofErr w:type="spellStart"/>
      <w:r w:rsidRPr="00FB068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gosudarstvennogo</w:t>
      </w:r>
      <w:proofErr w:type="spellEnd"/>
      <w:r w:rsidRPr="00FB068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 xml:space="preserve"> </w:t>
      </w:r>
      <w:proofErr w:type="spellStart"/>
      <w:r w:rsidRPr="00FB068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pedagogicheskogo</w:t>
      </w:r>
      <w:proofErr w:type="spellEnd"/>
      <w:r w:rsidRPr="00FB068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 xml:space="preserve"> </w:t>
      </w:r>
      <w:proofErr w:type="spellStart"/>
      <w:r w:rsidRPr="00FB068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universiteta</w:t>
      </w:r>
      <w:proofErr w:type="spellEnd"/>
      <w:r w:rsidRPr="00FB068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 xml:space="preserve"> [</w:t>
      </w:r>
      <w:r w:rsidR="008B7967" w:rsidRPr="00FB068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Surgut State Pedagogical University Bulletin</w:t>
      </w:r>
      <w:r w:rsidRPr="00FB068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]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, 5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86), pp. 43–49. </w:t>
      </w:r>
      <w:hyperlink r:id="rId25" w:history="1">
        <w:r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https://doi.org/10.26105/SSPU.2023.86.5.004</w:t>
        </w:r>
      </w:hyperlink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. </w:t>
      </w:r>
      <w:hyperlink r:id="rId26" w:history="1">
        <w:r w:rsidR="00A511ED" w:rsidRPr="00CC11CC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https://elibrary.ru/mohwhr</w:t>
        </w:r>
      </w:hyperlink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</w:p>
    <w:p w14:paraId="12418356" w14:textId="666070F4" w:rsidR="00007A7B" w:rsidRPr="00FB0688" w:rsidRDefault="00007A7B" w:rsidP="007A2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lastRenderedPageBreak/>
        <w:t>1</w:t>
      </w:r>
      <w:r w:rsidR="00861E11" w:rsidRPr="00861E11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2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ab/>
        <w:t>Kumwenda, S., El Hadji, A.</w:t>
      </w:r>
      <w:r w:rsidR="0016464E" w:rsidRPr="0016464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N., Orondo, P.</w:t>
      </w:r>
      <w:r w:rsidR="0016464E" w:rsidRPr="0016464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W., </w:t>
      </w:r>
      <w:r w:rsidR="0003044F" w:rsidRPr="0003044F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William, P., Oyinlola, L., Bongo, G. N.,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</w:t>
      </w:r>
      <w:proofErr w:type="spellStart"/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Chiwona</w:t>
      </w:r>
      <w:proofErr w:type="spellEnd"/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, B.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2017). Challenges facing young African scientists in their research careers: A qualitative exploratory study. </w:t>
      </w:r>
      <w:r w:rsidRPr="00FB068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Malawi Medical Journal,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29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1), pp. 1–4. </w:t>
      </w:r>
      <w:hyperlink r:id="rId27" w:history="1">
        <w:r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https://doi.org/10.4314/mmj.v29i1.1</w:t>
        </w:r>
      </w:hyperlink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</w:p>
    <w:p w14:paraId="76583E59" w14:textId="1CDA38D4" w:rsidR="00007A7B" w:rsidRPr="00A93121" w:rsidRDefault="00007A7B" w:rsidP="007A2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1</w:t>
      </w:r>
      <w:r w:rsidR="00861E11" w:rsidRPr="00861E11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3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ab/>
        <w:t>Jubair, H., Mehenaz, M., Islam, M.</w:t>
      </w:r>
      <w:r w:rsidR="0016464E" w:rsidRPr="0016464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M.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2025). In the Pursuit of Research: Investigating the Difficulties Faced by Aspiring Young Researchers in Bangladesh. </w:t>
      </w:r>
      <w:r w:rsidRPr="00BD5AA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C</w:t>
      </w:r>
      <w:r w:rsidR="00BD5AA6" w:rsidRPr="00BD5AA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ompetitive</w:t>
      </w:r>
      <w:r w:rsidRPr="00BD5AA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: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</w:t>
      </w:r>
      <w:r w:rsidRPr="00FB068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Journal of Education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, 4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2), pp. 185–195. </w:t>
      </w:r>
      <w:hyperlink r:id="rId28" w:history="1">
        <w:r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https://doi.org/10.21203/rs.3.rs-4847310/v1</w:t>
        </w:r>
      </w:hyperlink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  <w:r w:rsidR="00CE75C3" w:rsidRPr="00A93121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</w:t>
      </w:r>
      <w:hyperlink r:id="rId29" w:history="1">
        <w:r w:rsidR="00A93121" w:rsidRPr="00CC11CC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https://elibrary.ru/buhvdb</w:t>
        </w:r>
      </w:hyperlink>
      <w:r w:rsidR="00A93121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</w:p>
    <w:p w14:paraId="325CE0CE" w14:textId="7AC2DDFA" w:rsidR="00007A7B" w:rsidRPr="00FB0688" w:rsidRDefault="00007A7B" w:rsidP="007A2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1</w:t>
      </w:r>
      <w:r w:rsidR="00861E11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4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ab/>
        <w:t>Adelakun, N.</w:t>
      </w:r>
      <w:r w:rsidR="0016464E" w:rsidRPr="00920403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O.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2023). Mentoring young academia: A prerequisite for scholarly publishing. </w:t>
      </w:r>
      <w:r w:rsidRPr="00FB068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Trends in Scholarly Publishing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, 2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1), pp. 27–30. </w:t>
      </w:r>
      <w:hyperlink r:id="rId30" w:history="1">
        <w:r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https://dx.doi.org/10.2139/ssrn.4943055</w:t>
        </w:r>
      </w:hyperlink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</w:p>
    <w:p w14:paraId="30291E12" w14:textId="55B6B458" w:rsidR="00007A7B" w:rsidRPr="00FB0688" w:rsidRDefault="00C67B72" w:rsidP="007A2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1</w:t>
      </w:r>
      <w:r w:rsidR="00861E11" w:rsidRPr="00861E11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5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ab/>
        <w:t xml:space="preserve">Turner, R., Huang, R., </w:t>
      </w:r>
      <w:proofErr w:type="spellStart"/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Poverjuc</w:t>
      </w:r>
      <w:proofErr w:type="spellEnd"/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, O., Wyness, L.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2016). What role do teaching mentors play in supporting new university lecturers to develop their teaching practices? </w:t>
      </w:r>
      <w:r w:rsidR="00007A7B" w:rsidRPr="00FB068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Professional development in education,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42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4), pp. 647–665. </w:t>
      </w:r>
      <w:hyperlink r:id="rId31" w:history="1">
        <w:r w:rsidR="00007A7B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https://doi.org/10.1080/19415257.2015.1065898</w:t>
        </w:r>
      </w:hyperlink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</w:p>
    <w:p w14:paraId="34736D36" w14:textId="532BE5A3" w:rsidR="00007A7B" w:rsidRPr="000E5D3A" w:rsidRDefault="00007A7B" w:rsidP="007A2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1</w:t>
      </w:r>
      <w:r w:rsidR="00861E11" w:rsidRPr="00861E11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6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ab/>
        <w:t xml:space="preserve">Baranov, N. V., Masyuk, A. A., Vasilyeva, A. E., </w:t>
      </w:r>
      <w:proofErr w:type="spellStart"/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Ryabokoneva</w:t>
      </w:r>
      <w:proofErr w:type="spellEnd"/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, E. V., Osipova, E. Yu.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2024). </w:t>
      </w:r>
      <w:r w:rsidR="0003044F" w:rsidRPr="0003044F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Ways of integration students into science</w:t>
      </w:r>
      <w:r w:rsidR="0003044F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. </w:t>
      </w:r>
      <w:proofErr w:type="spellStart"/>
      <w:r w:rsidRPr="00FB068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Vestnik</w:t>
      </w:r>
      <w:proofErr w:type="spellEnd"/>
      <w:r w:rsidRPr="00FB068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 xml:space="preserve"> SNO </w:t>
      </w:r>
      <w:proofErr w:type="spellStart"/>
      <w:r w:rsidRPr="00FB068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SPbGU</w:t>
      </w:r>
      <w:proofErr w:type="spellEnd"/>
      <w:r w:rsidRPr="00FB068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 xml:space="preserve">. </w:t>
      </w:r>
      <w:proofErr w:type="spellStart"/>
      <w:r w:rsidRPr="00FB068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Nauki</w:t>
      </w:r>
      <w:proofErr w:type="spellEnd"/>
      <w:r w:rsidRPr="00FB068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 xml:space="preserve"> </w:t>
      </w:r>
      <w:proofErr w:type="spellStart"/>
      <w:r w:rsidRPr="00FB068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ob</w:t>
      </w:r>
      <w:proofErr w:type="spellEnd"/>
      <w:r w:rsidRPr="00FB068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 xml:space="preserve"> </w:t>
      </w:r>
      <w:proofErr w:type="spellStart"/>
      <w:r w:rsidRPr="00FB068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obshchestve</w:t>
      </w:r>
      <w:proofErr w:type="spellEnd"/>
      <w:r w:rsidRPr="00FB068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 xml:space="preserve"> [Bulletin of the Student Scientific Society of St. Petersburg State University. Social Sciences]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, 1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2), pp. 139–150. </w:t>
      </w:r>
      <w:hyperlink r:id="rId32" w:history="1">
        <w:r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Pr="000E5D3A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://</w:t>
        </w:r>
        <w:r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documents</w:t>
        </w:r>
        <w:r w:rsidRPr="000E5D3A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.</w:t>
        </w:r>
        <w:r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spbu</w:t>
        </w:r>
        <w:r w:rsidRPr="000E5D3A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.</w:t>
        </w:r>
        <w:r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r w:rsidRPr="000E5D3A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/</w:t>
        </w:r>
        <w:r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images</w:t>
        </w:r>
        <w:r w:rsidRPr="000E5D3A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/</w:t>
        </w:r>
        <w:r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vestnik</w:t>
        </w:r>
        <w:r w:rsidRPr="000E5D3A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/</w:t>
        </w:r>
        <w:r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tom</w:t>
        </w:r>
        <w:r w:rsidRPr="000E5D3A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2_2024/</w:t>
        </w:r>
        <w:r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baranov</w:t>
        </w:r>
        <w:r w:rsidRPr="000E5D3A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.</w:t>
        </w:r>
        <w:r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pdf</w:t>
        </w:r>
      </w:hyperlink>
      <w:r w:rsidRPr="000E5D3A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  <w:r w:rsidR="00C91EE4" w:rsidRPr="000E5D3A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</w:t>
      </w:r>
      <w:hyperlink r:id="rId33" w:history="1">
        <w:r w:rsidR="00A93121" w:rsidRPr="00CC11CC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A93121" w:rsidRPr="000E5D3A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://</w:t>
        </w:r>
        <w:r w:rsidR="00A93121" w:rsidRPr="00CC11CC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elibrary</w:t>
        </w:r>
        <w:r w:rsidR="00A93121" w:rsidRPr="000E5D3A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.</w:t>
        </w:r>
        <w:r w:rsidR="00A93121" w:rsidRPr="00CC11CC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r w:rsidR="00A93121" w:rsidRPr="000E5D3A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/</w:t>
        </w:r>
        <w:r w:rsidR="00A93121" w:rsidRPr="00CC11CC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rcvork</w:t>
        </w:r>
      </w:hyperlink>
      <w:r w:rsidR="0003044F" w:rsidRPr="000E5D3A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</w:p>
    <w:p w14:paraId="4B316DD5" w14:textId="3C22A864" w:rsidR="00007A7B" w:rsidRPr="00FB0688" w:rsidRDefault="00007A7B" w:rsidP="00FE4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1</w:t>
      </w:r>
      <w:r w:rsidR="00861E11" w:rsidRPr="00861E11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7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ab/>
      </w:r>
      <w:proofErr w:type="spellStart"/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Gindes</w:t>
      </w:r>
      <w:proofErr w:type="spellEnd"/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, E. G., Troyan, I. A., Kravchenko, L. A.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2023). </w:t>
      </w:r>
      <w:r w:rsidR="00FE4933" w:rsidRPr="00FE4933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Mentorship in Higher Education: A Concept, a Model and Development Prospects. </w:t>
      </w:r>
      <w:proofErr w:type="spellStart"/>
      <w:r w:rsidR="00FE4933" w:rsidRPr="00FE4933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Vysshee</w:t>
      </w:r>
      <w:proofErr w:type="spellEnd"/>
      <w:r w:rsidR="00FE4933" w:rsidRPr="00FE4933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 xml:space="preserve"> </w:t>
      </w:r>
      <w:proofErr w:type="spellStart"/>
      <w:r w:rsidR="00FE4933" w:rsidRPr="00FE4933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obrazovanie</w:t>
      </w:r>
      <w:proofErr w:type="spellEnd"/>
      <w:r w:rsidR="00FE4933" w:rsidRPr="00FE4933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 xml:space="preserve"> v Rossii = Higher Education in Russia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, 32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8–9), pp. 110–129. </w:t>
      </w:r>
      <w:hyperlink r:id="rId34" w:history="1">
        <w:r w:rsidR="00D72F8E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https://doi.org/10.31992/0869-3617-2023-32-8-9-110-129</w:t>
        </w:r>
      </w:hyperlink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. </w:t>
      </w:r>
      <w:hyperlink r:id="rId35" w:history="1">
        <w:r w:rsidR="00A93121" w:rsidRPr="00CC11CC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https://elibrary.ru/tfjzye</w:t>
        </w:r>
      </w:hyperlink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</w:p>
    <w:p w14:paraId="424F6D94" w14:textId="1A3BBA20" w:rsidR="00007A7B" w:rsidRPr="00A93121" w:rsidRDefault="00C67B72" w:rsidP="007A2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1</w:t>
      </w:r>
      <w:r w:rsidR="00861E11" w:rsidRPr="00861E11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8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ab/>
        <w:t>Son, N.</w:t>
      </w:r>
      <w:r w:rsidR="0016464E" w:rsidRPr="0016464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T., Nguyen, Q.</w:t>
      </w:r>
      <w:r w:rsidR="0016464E" w:rsidRPr="0016464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N.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2023). Factors affecting the creativity of young lecturers. </w:t>
      </w:r>
      <w:r w:rsidR="00007A7B" w:rsidRPr="00FB068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International Journal of Professional Business Review,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8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6), </w:t>
      </w:r>
      <w:r w:rsidR="00A93121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article 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e04333. </w:t>
      </w:r>
      <w:hyperlink r:id="rId36" w:history="1">
        <w:r w:rsidR="00D72F8E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https://doi.org/10.26668/businessreview/2023.v8i6.2487</w:t>
        </w:r>
      </w:hyperlink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  <w:r w:rsidR="00D33D50" w:rsidRPr="00A93121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</w:t>
      </w:r>
      <w:hyperlink r:id="rId37" w:history="1">
        <w:r w:rsidR="00A93121" w:rsidRPr="00CC11CC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https://elibrary.ru/lbcjiq</w:t>
        </w:r>
      </w:hyperlink>
      <w:r w:rsidR="00D33D50" w:rsidRPr="00A93121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</w:p>
    <w:p w14:paraId="2B3C9DCF" w14:textId="00602290" w:rsidR="00426A82" w:rsidRPr="00FB0688" w:rsidRDefault="00861E11" w:rsidP="007A2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861E11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19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ab/>
        <w:t>Mohamad</w:t>
      </w:r>
      <w:r w:rsidR="00C91EE4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,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M.</w:t>
      </w:r>
      <w:r w:rsidR="0016464E" w:rsidRPr="0016464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S., </w:t>
      </w:r>
      <w:proofErr w:type="spellStart"/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Baidi</w:t>
      </w:r>
      <w:proofErr w:type="spellEnd"/>
      <w:r w:rsidR="00C91EE4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,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N., Suhaimi Mohamad</w:t>
      </w:r>
      <w:r w:rsidR="00C91EE4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,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M.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2023). Relationship between Psychological Stress and Mental Health among Young Lecturers. </w:t>
      </w:r>
      <w:r w:rsidR="00007A7B" w:rsidRPr="00FB068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 xml:space="preserve">European Proceedings of Social and </w:t>
      </w:r>
      <w:proofErr w:type="spellStart"/>
      <w:r w:rsidR="00007A7B" w:rsidRPr="00FB068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Behavioural</w:t>
      </w:r>
      <w:proofErr w:type="spellEnd"/>
      <w:r w:rsidR="00007A7B" w:rsidRPr="00FB068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 xml:space="preserve"> Sciences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, 44, </w:t>
      </w:r>
      <w:r w:rsidR="00C91EE4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pp. </w:t>
      </w:r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120–130. </w:t>
      </w:r>
      <w:hyperlink r:id="rId38" w:history="1">
        <w:r w:rsidR="00D72F8E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https://doi.org/10.15405/epsbs.2018.07.02.96</w:t>
        </w:r>
      </w:hyperlink>
      <w:r w:rsidR="00007A7B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</w:p>
    <w:p w14:paraId="02B6CAC1" w14:textId="32E35C8C" w:rsidR="00C91EE4" w:rsidRPr="00A93121" w:rsidRDefault="00861E11" w:rsidP="007A2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861E11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20</w:t>
      </w:r>
      <w:r w:rsidR="00C91EE4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 Di Giacomo, D., Cilli, E., Ranieri, J., Guerra, F., Martelli, A.</w:t>
      </w:r>
      <w:r w:rsidR="00CA4B2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(</w:t>
      </w:r>
      <w:r w:rsidR="00C91EE4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2024). Mental health of young researchers in academia: Towards to growth perspective.</w:t>
      </w:r>
      <w:r w:rsidR="00CB653A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</w:t>
      </w:r>
      <w:r w:rsidR="00C91EE4" w:rsidRPr="00FB068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Personalized Medicine in Psychiatry</w:t>
      </w:r>
      <w:r w:rsidR="00C91EE4" w:rsidRPr="0072740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,</w:t>
      </w:r>
      <w:r w:rsidR="00CB653A" w:rsidRPr="0072740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</w:t>
      </w:r>
      <w:r w:rsidR="00C91EE4" w:rsidRPr="0072740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43</w:t>
      </w:r>
      <w:r w:rsidR="00900A93" w:rsidRPr="0072740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-44</w:t>
      </w:r>
      <w:r w:rsidR="00C91EE4" w:rsidRPr="0072740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,</w:t>
      </w:r>
      <w:r w:rsidR="00C91EE4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</w:t>
      </w:r>
      <w:r w:rsidR="00CB653A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article </w:t>
      </w:r>
      <w:r w:rsidR="00C91EE4" w:rsidRPr="00FB0688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100116. DOI </w:t>
      </w:r>
      <w:hyperlink r:id="rId39" w:history="1">
        <w:r w:rsidR="00C91EE4" w:rsidRPr="00FB0688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https://doi.org/10.1016/j.pmip.2024.100116</w:t>
        </w:r>
      </w:hyperlink>
      <w:r w:rsidR="00361D66" w:rsidRPr="00A93121">
        <w:rPr>
          <w:lang w:val="en-US"/>
        </w:rPr>
        <w:t>.</w:t>
      </w:r>
      <w:r w:rsidR="00C91EE4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</w:t>
      </w:r>
      <w:hyperlink r:id="rId40" w:history="1">
        <w:r w:rsidR="00A93121" w:rsidRPr="00CC11CC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https://elibrary.ru/lcjqhc</w:t>
        </w:r>
      </w:hyperlink>
      <w:r w:rsidR="00361D66" w:rsidRPr="00A93121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</w:p>
    <w:sectPr w:rsidR="00C91EE4" w:rsidRPr="00A93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3A2E" w14:textId="77777777" w:rsidR="00891C9B" w:rsidRDefault="00891C9B" w:rsidP="00684DA4">
      <w:pPr>
        <w:spacing w:after="0" w:line="240" w:lineRule="auto"/>
      </w:pPr>
      <w:r>
        <w:separator/>
      </w:r>
    </w:p>
  </w:endnote>
  <w:endnote w:type="continuationSeparator" w:id="0">
    <w:p w14:paraId="0E407CB1" w14:textId="77777777" w:rsidR="00891C9B" w:rsidRDefault="00891C9B" w:rsidP="00684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CFCAD" w14:textId="77777777" w:rsidR="00891C9B" w:rsidRDefault="00891C9B" w:rsidP="00684DA4">
      <w:pPr>
        <w:spacing w:after="0" w:line="240" w:lineRule="auto"/>
      </w:pPr>
      <w:r>
        <w:separator/>
      </w:r>
    </w:p>
  </w:footnote>
  <w:footnote w:type="continuationSeparator" w:id="0">
    <w:p w14:paraId="10A3E3B4" w14:textId="77777777" w:rsidR="00891C9B" w:rsidRDefault="00891C9B" w:rsidP="00684D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015FE"/>
    <w:multiLevelType w:val="hybridMultilevel"/>
    <w:tmpl w:val="6D76B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836FE"/>
    <w:multiLevelType w:val="multilevel"/>
    <w:tmpl w:val="25EEA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EE0029"/>
    <w:multiLevelType w:val="multilevel"/>
    <w:tmpl w:val="8C7E4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261688"/>
    <w:multiLevelType w:val="multilevel"/>
    <w:tmpl w:val="25EEA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6E3AE5"/>
    <w:multiLevelType w:val="multilevel"/>
    <w:tmpl w:val="2F180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6E1503"/>
    <w:multiLevelType w:val="multilevel"/>
    <w:tmpl w:val="85EE7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0279B7"/>
    <w:multiLevelType w:val="multilevel"/>
    <w:tmpl w:val="25EEA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7517C1"/>
    <w:multiLevelType w:val="hybridMultilevel"/>
    <w:tmpl w:val="6D76B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211E5"/>
    <w:multiLevelType w:val="multilevel"/>
    <w:tmpl w:val="8668EE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F7212D1"/>
    <w:multiLevelType w:val="multilevel"/>
    <w:tmpl w:val="19624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901BDD"/>
    <w:multiLevelType w:val="multilevel"/>
    <w:tmpl w:val="5002C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B6541D"/>
    <w:multiLevelType w:val="multilevel"/>
    <w:tmpl w:val="25EEA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99617C"/>
    <w:multiLevelType w:val="multilevel"/>
    <w:tmpl w:val="1F0A4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045811">
    <w:abstractNumId w:val="5"/>
  </w:num>
  <w:num w:numId="2" w16cid:durableId="510797686">
    <w:abstractNumId w:val="9"/>
  </w:num>
  <w:num w:numId="3" w16cid:durableId="1781221971">
    <w:abstractNumId w:val="12"/>
  </w:num>
  <w:num w:numId="4" w16cid:durableId="1686664165">
    <w:abstractNumId w:val="0"/>
  </w:num>
  <w:num w:numId="5" w16cid:durableId="1899244420">
    <w:abstractNumId w:val="4"/>
  </w:num>
  <w:num w:numId="6" w16cid:durableId="496920404">
    <w:abstractNumId w:val="10"/>
  </w:num>
  <w:num w:numId="7" w16cid:durableId="1215893984">
    <w:abstractNumId w:val="8"/>
  </w:num>
  <w:num w:numId="8" w16cid:durableId="1519538174">
    <w:abstractNumId w:val="7"/>
  </w:num>
  <w:num w:numId="9" w16cid:durableId="2146000880">
    <w:abstractNumId w:val="2"/>
  </w:num>
  <w:num w:numId="10" w16cid:durableId="846867760">
    <w:abstractNumId w:val="11"/>
  </w:num>
  <w:num w:numId="11" w16cid:durableId="1773625249">
    <w:abstractNumId w:val="6"/>
  </w:num>
  <w:num w:numId="12" w16cid:durableId="594897321">
    <w:abstractNumId w:val="3"/>
  </w:num>
  <w:num w:numId="13" w16cid:durableId="1555391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A34"/>
    <w:rsid w:val="00007A7B"/>
    <w:rsid w:val="00011A09"/>
    <w:rsid w:val="0001510C"/>
    <w:rsid w:val="00015EC7"/>
    <w:rsid w:val="0001754F"/>
    <w:rsid w:val="00024452"/>
    <w:rsid w:val="00025552"/>
    <w:rsid w:val="0003044F"/>
    <w:rsid w:val="00033990"/>
    <w:rsid w:val="00051E38"/>
    <w:rsid w:val="00053CD6"/>
    <w:rsid w:val="000545AC"/>
    <w:rsid w:val="00065FF1"/>
    <w:rsid w:val="0007173E"/>
    <w:rsid w:val="00071D9F"/>
    <w:rsid w:val="00073AE4"/>
    <w:rsid w:val="000763A7"/>
    <w:rsid w:val="00084910"/>
    <w:rsid w:val="00096A61"/>
    <w:rsid w:val="000971D3"/>
    <w:rsid w:val="000A225F"/>
    <w:rsid w:val="000B5271"/>
    <w:rsid w:val="000C0388"/>
    <w:rsid w:val="000C0605"/>
    <w:rsid w:val="000C365D"/>
    <w:rsid w:val="000D550C"/>
    <w:rsid w:val="000E1FDB"/>
    <w:rsid w:val="000E3D1A"/>
    <w:rsid w:val="000E5D3A"/>
    <w:rsid w:val="00103894"/>
    <w:rsid w:val="001268CF"/>
    <w:rsid w:val="00126A15"/>
    <w:rsid w:val="00126ACE"/>
    <w:rsid w:val="0013379F"/>
    <w:rsid w:val="0013574B"/>
    <w:rsid w:val="00144AF9"/>
    <w:rsid w:val="00147244"/>
    <w:rsid w:val="00152E9F"/>
    <w:rsid w:val="00153331"/>
    <w:rsid w:val="00154945"/>
    <w:rsid w:val="001567ED"/>
    <w:rsid w:val="0016464E"/>
    <w:rsid w:val="001662FA"/>
    <w:rsid w:val="00166907"/>
    <w:rsid w:val="0016706C"/>
    <w:rsid w:val="00170682"/>
    <w:rsid w:val="00174170"/>
    <w:rsid w:val="001746DE"/>
    <w:rsid w:val="00180336"/>
    <w:rsid w:val="00185B97"/>
    <w:rsid w:val="001A6153"/>
    <w:rsid w:val="001C0DB8"/>
    <w:rsid w:val="001C6630"/>
    <w:rsid w:val="001D0C74"/>
    <w:rsid w:val="001D156A"/>
    <w:rsid w:val="001D7444"/>
    <w:rsid w:val="001E0D23"/>
    <w:rsid w:val="001E3F18"/>
    <w:rsid w:val="001E745C"/>
    <w:rsid w:val="001F2AC3"/>
    <w:rsid w:val="001F34F9"/>
    <w:rsid w:val="002030F2"/>
    <w:rsid w:val="002046AC"/>
    <w:rsid w:val="00227691"/>
    <w:rsid w:val="00231442"/>
    <w:rsid w:val="00243BC7"/>
    <w:rsid w:val="00243E48"/>
    <w:rsid w:val="00256C52"/>
    <w:rsid w:val="00257A7A"/>
    <w:rsid w:val="002626EF"/>
    <w:rsid w:val="002642BF"/>
    <w:rsid w:val="00271AB8"/>
    <w:rsid w:val="00276305"/>
    <w:rsid w:val="002975BF"/>
    <w:rsid w:val="002A208C"/>
    <w:rsid w:val="002A5692"/>
    <w:rsid w:val="002A66FF"/>
    <w:rsid w:val="002A6811"/>
    <w:rsid w:val="002C18A3"/>
    <w:rsid w:val="002C3C55"/>
    <w:rsid w:val="002C7F6C"/>
    <w:rsid w:val="002D4ED8"/>
    <w:rsid w:val="002D7F76"/>
    <w:rsid w:val="002E5BA9"/>
    <w:rsid w:val="0030115F"/>
    <w:rsid w:val="00302F4E"/>
    <w:rsid w:val="00310AF3"/>
    <w:rsid w:val="003412C5"/>
    <w:rsid w:val="00343928"/>
    <w:rsid w:val="00355928"/>
    <w:rsid w:val="00361D66"/>
    <w:rsid w:val="00370CAE"/>
    <w:rsid w:val="00371D53"/>
    <w:rsid w:val="00372F08"/>
    <w:rsid w:val="00373D0F"/>
    <w:rsid w:val="00375703"/>
    <w:rsid w:val="00375C4E"/>
    <w:rsid w:val="00375E09"/>
    <w:rsid w:val="00382C43"/>
    <w:rsid w:val="00382D9B"/>
    <w:rsid w:val="00382FE2"/>
    <w:rsid w:val="00390923"/>
    <w:rsid w:val="00394AA4"/>
    <w:rsid w:val="003A60C2"/>
    <w:rsid w:val="003B41F8"/>
    <w:rsid w:val="003B4FF9"/>
    <w:rsid w:val="003C0302"/>
    <w:rsid w:val="003C5088"/>
    <w:rsid w:val="003E03C9"/>
    <w:rsid w:val="003E476C"/>
    <w:rsid w:val="003E7259"/>
    <w:rsid w:val="003E7554"/>
    <w:rsid w:val="004132F2"/>
    <w:rsid w:val="00423CC6"/>
    <w:rsid w:val="00426A1C"/>
    <w:rsid w:val="00426A82"/>
    <w:rsid w:val="00426D3B"/>
    <w:rsid w:val="00431181"/>
    <w:rsid w:val="004355F2"/>
    <w:rsid w:val="004418AA"/>
    <w:rsid w:val="004443A6"/>
    <w:rsid w:val="00455815"/>
    <w:rsid w:val="00491CEB"/>
    <w:rsid w:val="004926E0"/>
    <w:rsid w:val="00494430"/>
    <w:rsid w:val="00496306"/>
    <w:rsid w:val="004A3FD3"/>
    <w:rsid w:val="004B3BD5"/>
    <w:rsid w:val="004E1DEC"/>
    <w:rsid w:val="004E32EB"/>
    <w:rsid w:val="004E6947"/>
    <w:rsid w:val="004F2535"/>
    <w:rsid w:val="00503E0C"/>
    <w:rsid w:val="00522496"/>
    <w:rsid w:val="00526CC4"/>
    <w:rsid w:val="005520ED"/>
    <w:rsid w:val="00565DC8"/>
    <w:rsid w:val="00566E02"/>
    <w:rsid w:val="00583932"/>
    <w:rsid w:val="00593C39"/>
    <w:rsid w:val="005965FA"/>
    <w:rsid w:val="005A2C15"/>
    <w:rsid w:val="005A5B8B"/>
    <w:rsid w:val="005A5C58"/>
    <w:rsid w:val="005B2FA3"/>
    <w:rsid w:val="005C682B"/>
    <w:rsid w:val="005C6FF8"/>
    <w:rsid w:val="005D13A7"/>
    <w:rsid w:val="005D4452"/>
    <w:rsid w:val="005E3942"/>
    <w:rsid w:val="005E5070"/>
    <w:rsid w:val="005F01BB"/>
    <w:rsid w:val="005F1DBC"/>
    <w:rsid w:val="00604412"/>
    <w:rsid w:val="00605DE4"/>
    <w:rsid w:val="00613B9F"/>
    <w:rsid w:val="00613BBA"/>
    <w:rsid w:val="00630AD9"/>
    <w:rsid w:val="00643304"/>
    <w:rsid w:val="00665C78"/>
    <w:rsid w:val="006673FC"/>
    <w:rsid w:val="00677244"/>
    <w:rsid w:val="006842A2"/>
    <w:rsid w:val="00684DA4"/>
    <w:rsid w:val="00692D85"/>
    <w:rsid w:val="006A00CB"/>
    <w:rsid w:val="006A23A7"/>
    <w:rsid w:val="006A5DEE"/>
    <w:rsid w:val="006A7609"/>
    <w:rsid w:val="006C090A"/>
    <w:rsid w:val="006C1A8F"/>
    <w:rsid w:val="006C6388"/>
    <w:rsid w:val="006C641B"/>
    <w:rsid w:val="006D5E1E"/>
    <w:rsid w:val="006F03F3"/>
    <w:rsid w:val="00702D7B"/>
    <w:rsid w:val="00710F9C"/>
    <w:rsid w:val="00713C87"/>
    <w:rsid w:val="00715F9A"/>
    <w:rsid w:val="00723237"/>
    <w:rsid w:val="0072740E"/>
    <w:rsid w:val="0073770D"/>
    <w:rsid w:val="00741F6F"/>
    <w:rsid w:val="00751287"/>
    <w:rsid w:val="00754544"/>
    <w:rsid w:val="00771C82"/>
    <w:rsid w:val="00772B64"/>
    <w:rsid w:val="00783179"/>
    <w:rsid w:val="007855A4"/>
    <w:rsid w:val="007A263B"/>
    <w:rsid w:val="007A66E5"/>
    <w:rsid w:val="007A7751"/>
    <w:rsid w:val="007B137A"/>
    <w:rsid w:val="007B1FBF"/>
    <w:rsid w:val="007C218A"/>
    <w:rsid w:val="007C70F9"/>
    <w:rsid w:val="007E373A"/>
    <w:rsid w:val="007E533E"/>
    <w:rsid w:val="007F1A0F"/>
    <w:rsid w:val="007F37D8"/>
    <w:rsid w:val="007F507E"/>
    <w:rsid w:val="0080587D"/>
    <w:rsid w:val="0081127C"/>
    <w:rsid w:val="00822B61"/>
    <w:rsid w:val="00835B89"/>
    <w:rsid w:val="00836019"/>
    <w:rsid w:val="008538F5"/>
    <w:rsid w:val="00861E11"/>
    <w:rsid w:val="00863DC3"/>
    <w:rsid w:val="00870506"/>
    <w:rsid w:val="00870EB4"/>
    <w:rsid w:val="0087602D"/>
    <w:rsid w:val="0088074A"/>
    <w:rsid w:val="00891C9B"/>
    <w:rsid w:val="00893677"/>
    <w:rsid w:val="00896B96"/>
    <w:rsid w:val="008A242C"/>
    <w:rsid w:val="008A5302"/>
    <w:rsid w:val="008A5D34"/>
    <w:rsid w:val="008B205D"/>
    <w:rsid w:val="008B29D2"/>
    <w:rsid w:val="008B34D1"/>
    <w:rsid w:val="008B4557"/>
    <w:rsid w:val="008B66EF"/>
    <w:rsid w:val="008B7598"/>
    <w:rsid w:val="008B7967"/>
    <w:rsid w:val="008D4144"/>
    <w:rsid w:val="008D41AD"/>
    <w:rsid w:val="008D6251"/>
    <w:rsid w:val="008F090B"/>
    <w:rsid w:val="008F75D1"/>
    <w:rsid w:val="00900A93"/>
    <w:rsid w:val="009117BE"/>
    <w:rsid w:val="00914E45"/>
    <w:rsid w:val="00916D2D"/>
    <w:rsid w:val="00920403"/>
    <w:rsid w:val="00932D14"/>
    <w:rsid w:val="009466F4"/>
    <w:rsid w:val="00955469"/>
    <w:rsid w:val="0095581D"/>
    <w:rsid w:val="00971604"/>
    <w:rsid w:val="00971D3C"/>
    <w:rsid w:val="0097473C"/>
    <w:rsid w:val="00975B59"/>
    <w:rsid w:val="00976F4B"/>
    <w:rsid w:val="00990052"/>
    <w:rsid w:val="00995054"/>
    <w:rsid w:val="00995420"/>
    <w:rsid w:val="009A1BC8"/>
    <w:rsid w:val="009A3BA4"/>
    <w:rsid w:val="009A6109"/>
    <w:rsid w:val="009B1975"/>
    <w:rsid w:val="009B6BD3"/>
    <w:rsid w:val="009C7E30"/>
    <w:rsid w:val="009E2724"/>
    <w:rsid w:val="009E3DC0"/>
    <w:rsid w:val="009F1796"/>
    <w:rsid w:val="009F6F72"/>
    <w:rsid w:val="009F7CF0"/>
    <w:rsid w:val="00A03F11"/>
    <w:rsid w:val="00A04421"/>
    <w:rsid w:val="00A12B1B"/>
    <w:rsid w:val="00A12D1B"/>
    <w:rsid w:val="00A27054"/>
    <w:rsid w:val="00A30375"/>
    <w:rsid w:val="00A357C0"/>
    <w:rsid w:val="00A446FE"/>
    <w:rsid w:val="00A46FA3"/>
    <w:rsid w:val="00A511ED"/>
    <w:rsid w:val="00A54AD6"/>
    <w:rsid w:val="00A560B9"/>
    <w:rsid w:val="00A70740"/>
    <w:rsid w:val="00A925B2"/>
    <w:rsid w:val="00A93121"/>
    <w:rsid w:val="00AB54CA"/>
    <w:rsid w:val="00AC6FF5"/>
    <w:rsid w:val="00AD1699"/>
    <w:rsid w:val="00AD2727"/>
    <w:rsid w:val="00AD5F77"/>
    <w:rsid w:val="00AF19E2"/>
    <w:rsid w:val="00AF55B7"/>
    <w:rsid w:val="00AF650E"/>
    <w:rsid w:val="00AF7D02"/>
    <w:rsid w:val="00B02885"/>
    <w:rsid w:val="00B2143F"/>
    <w:rsid w:val="00B22092"/>
    <w:rsid w:val="00B60C7D"/>
    <w:rsid w:val="00B65B36"/>
    <w:rsid w:val="00B65D9F"/>
    <w:rsid w:val="00B66072"/>
    <w:rsid w:val="00B669E2"/>
    <w:rsid w:val="00B74BEC"/>
    <w:rsid w:val="00B81E6A"/>
    <w:rsid w:val="00B8339C"/>
    <w:rsid w:val="00B85205"/>
    <w:rsid w:val="00B929A9"/>
    <w:rsid w:val="00B92C85"/>
    <w:rsid w:val="00BD43F9"/>
    <w:rsid w:val="00BD5AA6"/>
    <w:rsid w:val="00BE3755"/>
    <w:rsid w:val="00BE3975"/>
    <w:rsid w:val="00BE4C29"/>
    <w:rsid w:val="00C0116C"/>
    <w:rsid w:val="00C059DC"/>
    <w:rsid w:val="00C145DE"/>
    <w:rsid w:val="00C1594F"/>
    <w:rsid w:val="00C21F83"/>
    <w:rsid w:val="00C3011C"/>
    <w:rsid w:val="00C317DB"/>
    <w:rsid w:val="00C435BC"/>
    <w:rsid w:val="00C55EDD"/>
    <w:rsid w:val="00C55FE5"/>
    <w:rsid w:val="00C5783E"/>
    <w:rsid w:val="00C57CDA"/>
    <w:rsid w:val="00C61629"/>
    <w:rsid w:val="00C621FB"/>
    <w:rsid w:val="00C655D3"/>
    <w:rsid w:val="00C67B72"/>
    <w:rsid w:val="00C80A5E"/>
    <w:rsid w:val="00C80F6A"/>
    <w:rsid w:val="00C85724"/>
    <w:rsid w:val="00C91EE4"/>
    <w:rsid w:val="00C92D22"/>
    <w:rsid w:val="00C967C6"/>
    <w:rsid w:val="00C979B3"/>
    <w:rsid w:val="00CA4B2E"/>
    <w:rsid w:val="00CB653A"/>
    <w:rsid w:val="00CE5DF1"/>
    <w:rsid w:val="00CE75C3"/>
    <w:rsid w:val="00CF1FFC"/>
    <w:rsid w:val="00CF6717"/>
    <w:rsid w:val="00CF7586"/>
    <w:rsid w:val="00D0086B"/>
    <w:rsid w:val="00D10E4D"/>
    <w:rsid w:val="00D14017"/>
    <w:rsid w:val="00D14686"/>
    <w:rsid w:val="00D21823"/>
    <w:rsid w:val="00D3302F"/>
    <w:rsid w:val="00D33D50"/>
    <w:rsid w:val="00D3720C"/>
    <w:rsid w:val="00D5398F"/>
    <w:rsid w:val="00D63568"/>
    <w:rsid w:val="00D64744"/>
    <w:rsid w:val="00D72F8E"/>
    <w:rsid w:val="00D92E32"/>
    <w:rsid w:val="00D97415"/>
    <w:rsid w:val="00DA192B"/>
    <w:rsid w:val="00DA5430"/>
    <w:rsid w:val="00DA5550"/>
    <w:rsid w:val="00DB23F8"/>
    <w:rsid w:val="00DC5D01"/>
    <w:rsid w:val="00DC5E7E"/>
    <w:rsid w:val="00DD1041"/>
    <w:rsid w:val="00DD354A"/>
    <w:rsid w:val="00DD3FEB"/>
    <w:rsid w:val="00DD4CF1"/>
    <w:rsid w:val="00DE1EEA"/>
    <w:rsid w:val="00DE7871"/>
    <w:rsid w:val="00E048FC"/>
    <w:rsid w:val="00E32F89"/>
    <w:rsid w:val="00E43A80"/>
    <w:rsid w:val="00E517EF"/>
    <w:rsid w:val="00E54D92"/>
    <w:rsid w:val="00E54E9B"/>
    <w:rsid w:val="00E623AE"/>
    <w:rsid w:val="00E6600E"/>
    <w:rsid w:val="00E81009"/>
    <w:rsid w:val="00E94AD5"/>
    <w:rsid w:val="00E94D36"/>
    <w:rsid w:val="00EA0005"/>
    <w:rsid w:val="00EA3A34"/>
    <w:rsid w:val="00EA4D2D"/>
    <w:rsid w:val="00EB1842"/>
    <w:rsid w:val="00EB4921"/>
    <w:rsid w:val="00EC6BE7"/>
    <w:rsid w:val="00EC795B"/>
    <w:rsid w:val="00ED2411"/>
    <w:rsid w:val="00ED3713"/>
    <w:rsid w:val="00ED3F5C"/>
    <w:rsid w:val="00ED4943"/>
    <w:rsid w:val="00EE79C2"/>
    <w:rsid w:val="00EF4296"/>
    <w:rsid w:val="00F0306A"/>
    <w:rsid w:val="00F11CC5"/>
    <w:rsid w:val="00F307D7"/>
    <w:rsid w:val="00F379BF"/>
    <w:rsid w:val="00F43D1D"/>
    <w:rsid w:val="00F52EF2"/>
    <w:rsid w:val="00F74BD1"/>
    <w:rsid w:val="00F80B6B"/>
    <w:rsid w:val="00F84274"/>
    <w:rsid w:val="00F9663D"/>
    <w:rsid w:val="00FA6163"/>
    <w:rsid w:val="00FB0688"/>
    <w:rsid w:val="00FB60A0"/>
    <w:rsid w:val="00FC37FF"/>
    <w:rsid w:val="00FC587E"/>
    <w:rsid w:val="00FD02B8"/>
    <w:rsid w:val="00FD0DBA"/>
    <w:rsid w:val="00FD6D83"/>
    <w:rsid w:val="00FE146B"/>
    <w:rsid w:val="00FE4933"/>
    <w:rsid w:val="00FF1EB7"/>
    <w:rsid w:val="00FF4DA0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649E2"/>
  <w15:docId w15:val="{A5A9ABD7-4F5C-4D2F-8B8A-39C14373F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61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EA3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A3A34"/>
    <w:rPr>
      <w:b/>
      <w:bCs/>
    </w:rPr>
  </w:style>
  <w:style w:type="character" w:styleId="a4">
    <w:name w:val="Emphasis"/>
    <w:basedOn w:val="a0"/>
    <w:uiPriority w:val="20"/>
    <w:qFormat/>
    <w:rsid w:val="00EA3A34"/>
    <w:rPr>
      <w:i/>
      <w:iCs/>
    </w:rPr>
  </w:style>
  <w:style w:type="table" w:styleId="a5">
    <w:name w:val="Table Grid"/>
    <w:basedOn w:val="a1"/>
    <w:uiPriority w:val="59"/>
    <w:rsid w:val="00EB1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317DB"/>
    <w:pPr>
      <w:ind w:left="720"/>
      <w:contextualSpacing/>
    </w:pPr>
  </w:style>
  <w:style w:type="character" w:customStyle="1" w:styleId="a7">
    <w:name w:val="Текст сноски Знак"/>
    <w:aliases w:val="Знак Знак,Текст сноски Знак Знак Знак Знак Знак,Текст сноски Знак Знак Знак Знак1,Текст сноски-FN Знак,Footnote Text Char Знак Знак Знак,Footnote Text Char Знак Знак1,Table_Footnote_last Знак1,Table_Footnote_last Знак Знак Знак Знак"/>
    <w:basedOn w:val="a0"/>
    <w:link w:val="a8"/>
    <w:uiPriority w:val="99"/>
    <w:semiHidden/>
    <w:locked/>
    <w:rsid w:val="00684DA4"/>
    <w:rPr>
      <w:rFonts w:ascii="Times New Roman" w:hAnsi="Times New Roman" w:cs="Times New Roman"/>
      <w:sz w:val="20"/>
      <w:szCs w:val="20"/>
    </w:rPr>
  </w:style>
  <w:style w:type="paragraph" w:styleId="a8">
    <w:name w:val="footnote text"/>
    <w:aliases w:val="Знак,Текст сноски Знак Знак Знак Знак,Текст сноски Знак Знак Знак,Текст сноски-FN,Footnote Text Char Знак Знак,Footnote Text Char Знак,Table_Footnote_last,Table_Footnote_last Знак Знак Знак,Table_Footnote_last Знак,single spac,Знак2,Знак1"/>
    <w:basedOn w:val="a"/>
    <w:link w:val="a7"/>
    <w:uiPriority w:val="99"/>
    <w:semiHidden/>
    <w:unhideWhenUsed/>
    <w:qFormat/>
    <w:rsid w:val="00684DA4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11">
    <w:name w:val="Текст сноски Знак1"/>
    <w:basedOn w:val="a0"/>
    <w:uiPriority w:val="99"/>
    <w:semiHidden/>
    <w:rsid w:val="00684DA4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84DA4"/>
    <w:rPr>
      <w:vertAlign w:val="superscript"/>
    </w:rPr>
  </w:style>
  <w:style w:type="character" w:styleId="aa">
    <w:name w:val="Hyperlink"/>
    <w:basedOn w:val="a0"/>
    <w:uiPriority w:val="99"/>
    <w:unhideWhenUsed/>
    <w:rsid w:val="00F84274"/>
    <w:rPr>
      <w:color w:val="0563C1" w:themeColor="hyperlink"/>
      <w:u w:val="single"/>
    </w:rPr>
  </w:style>
  <w:style w:type="paragraph" w:customStyle="1" w:styleId="Default">
    <w:name w:val="Default"/>
    <w:rsid w:val="00FD02B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A6109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UnresolvedMention1">
    <w:name w:val="Unresolved Mention1"/>
    <w:basedOn w:val="a0"/>
    <w:uiPriority w:val="99"/>
    <w:semiHidden/>
    <w:unhideWhenUsed/>
    <w:rsid w:val="00C91EE4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861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61E11"/>
  </w:style>
  <w:style w:type="paragraph" w:styleId="ad">
    <w:name w:val="footer"/>
    <w:basedOn w:val="a"/>
    <w:link w:val="ae"/>
    <w:uiPriority w:val="99"/>
    <w:unhideWhenUsed/>
    <w:rsid w:val="00861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61E11"/>
  </w:style>
  <w:style w:type="character" w:customStyle="1" w:styleId="12">
    <w:name w:val="Неразрешенное упоминание1"/>
    <w:basedOn w:val="a0"/>
    <w:uiPriority w:val="99"/>
    <w:semiHidden/>
    <w:unhideWhenUsed/>
    <w:rsid w:val="00A70740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971604"/>
    <w:rPr>
      <w:color w:val="954F72" w:themeColor="followed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170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706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i.org/10.25136/2409-8736.2018.1.25053" TargetMode="External"/><Relationship Id="rId18" Type="http://schemas.openxmlformats.org/officeDocument/2006/relationships/hyperlink" Target="https://doi.org/10.31992/0869-3617-2021-30-6-144-155" TargetMode="External"/><Relationship Id="rId26" Type="http://schemas.openxmlformats.org/officeDocument/2006/relationships/hyperlink" Target="https://elibrary.ru/mohwhr" TargetMode="External"/><Relationship Id="rId39" Type="http://schemas.openxmlformats.org/officeDocument/2006/relationships/hyperlink" Target="https://doi.org/10.1016/j.pmip.2024.100116" TargetMode="External"/><Relationship Id="rId21" Type="http://schemas.openxmlformats.org/officeDocument/2006/relationships/hyperlink" Target="https://elibrary.ru/xuaqod" TargetMode="External"/><Relationship Id="rId34" Type="http://schemas.openxmlformats.org/officeDocument/2006/relationships/hyperlink" Target="https://doi.org/10.31992/0869-3617-2023-32-8-9-110-129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library.ru/traeqt" TargetMode="External"/><Relationship Id="rId20" Type="http://schemas.openxmlformats.org/officeDocument/2006/relationships/hyperlink" Target="https://doi.org/10.31992/0869-3617-2018-27-7-28-38" TargetMode="External"/><Relationship Id="rId29" Type="http://schemas.openxmlformats.org/officeDocument/2006/relationships/hyperlink" Target="https://elibrary.ru/buhvdb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i.org/10.31992/0869-3617-2025-34-7-9-26" TargetMode="External"/><Relationship Id="rId24" Type="http://schemas.openxmlformats.org/officeDocument/2006/relationships/hyperlink" Target="https://doi.org/10.5281/zenodo.15008077" TargetMode="External"/><Relationship Id="rId32" Type="http://schemas.openxmlformats.org/officeDocument/2006/relationships/hyperlink" Target="https://documents.spbu.ru/images/vestnik/tom2_2024/baranov.pdf" TargetMode="External"/><Relationship Id="rId37" Type="http://schemas.openxmlformats.org/officeDocument/2006/relationships/hyperlink" Target="https://elibrary.ru/lbcjiq" TargetMode="External"/><Relationship Id="rId40" Type="http://schemas.openxmlformats.org/officeDocument/2006/relationships/hyperlink" Target="https://elibrary.ru/lcjqh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31992/0869-3617-2023-32-3-118-133" TargetMode="External"/><Relationship Id="rId23" Type="http://schemas.openxmlformats.org/officeDocument/2006/relationships/hyperlink" Target="https://elibrary.ru/oozosc" TargetMode="External"/><Relationship Id="rId28" Type="http://schemas.openxmlformats.org/officeDocument/2006/relationships/hyperlink" Target="https://doi.org/10.21203/rs.3.rs-4847310/v1" TargetMode="External"/><Relationship Id="rId36" Type="http://schemas.openxmlformats.org/officeDocument/2006/relationships/hyperlink" Target="https://doi.org/10.26668/businessreview/2023.v8i6.2487" TargetMode="External"/><Relationship Id="rId10" Type="http://schemas.openxmlformats.org/officeDocument/2006/relationships/hyperlink" Target="https://doi.org/10.1016/j.riob.2011.10.002" TargetMode="External"/><Relationship Id="rId19" Type="http://schemas.openxmlformats.org/officeDocument/2006/relationships/hyperlink" Target="https://elibrary.ru/mjfzwc" TargetMode="External"/><Relationship Id="rId31" Type="http://schemas.openxmlformats.org/officeDocument/2006/relationships/hyperlink" Target="https://doi.org/10.1080/19415257.2015.106589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ibrary.ru/qtlggn" TargetMode="External"/><Relationship Id="rId14" Type="http://schemas.openxmlformats.org/officeDocument/2006/relationships/hyperlink" Target="https://elibrary.ru/yudzrz" TargetMode="External"/><Relationship Id="rId22" Type="http://schemas.openxmlformats.org/officeDocument/2006/relationships/hyperlink" Target="https://doi.org/10.7554/eLife.60613" TargetMode="External"/><Relationship Id="rId27" Type="http://schemas.openxmlformats.org/officeDocument/2006/relationships/hyperlink" Target="https://doi.org/10.4314/mmj.v29i1.1" TargetMode="External"/><Relationship Id="rId30" Type="http://schemas.openxmlformats.org/officeDocument/2006/relationships/hyperlink" Target="https://dx.doi.org/10.2139/ssrn.4943055" TargetMode="External"/><Relationship Id="rId35" Type="http://schemas.openxmlformats.org/officeDocument/2006/relationships/hyperlink" Target="https://elibrary.ru/tfjzye" TargetMode="External"/><Relationship Id="rId8" Type="http://schemas.openxmlformats.org/officeDocument/2006/relationships/hyperlink" Target="https://doi.org/10.31992/0869-3617-2025-34-10-27-46" TargetMode="External"/><Relationship Id="rId3" Type="http://schemas.openxmlformats.org/officeDocument/2006/relationships/styles" Target="styles.xml"/><Relationship Id="rId12" Type="http://schemas.openxmlformats.org/officeDocument/2006/relationships/hyperlink" Target="https://elibrary.ru/ililai" TargetMode="External"/><Relationship Id="rId17" Type="http://schemas.openxmlformats.org/officeDocument/2006/relationships/hyperlink" Target="https://doi.org/10.1002/JOB.2341" TargetMode="External"/><Relationship Id="rId25" Type="http://schemas.openxmlformats.org/officeDocument/2006/relationships/hyperlink" Target="https://doi.org/10.26105/SSPU.2023.86.5.004" TargetMode="External"/><Relationship Id="rId33" Type="http://schemas.openxmlformats.org/officeDocument/2006/relationships/hyperlink" Target="https://elibrary.ru/rcvork" TargetMode="External"/><Relationship Id="rId38" Type="http://schemas.openxmlformats.org/officeDocument/2006/relationships/hyperlink" Target="https://doi.org/10.15405/epsbs.2018.07.02.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FCD7C-9C65-4B6F-8E0F-C74E6C5B7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1101</Words>
  <Characters>6278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Alexandra</cp:lastModifiedBy>
  <cp:revision>3</cp:revision>
  <dcterms:created xsi:type="dcterms:W3CDTF">2026-06-30T15:47:00Z</dcterms:created>
  <dcterms:modified xsi:type="dcterms:W3CDTF">2026-06-30T15:51:00Z</dcterms:modified>
</cp:coreProperties>
</file>