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C18A" w14:textId="48CDDF76" w:rsidR="00B53BAF" w:rsidRPr="00391219" w:rsidRDefault="00B53BAF" w:rsidP="00B53BAF">
      <w:pPr>
        <w:spacing w:after="0" w:line="276" w:lineRule="auto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391219">
        <w:rPr>
          <w:b/>
          <w:bCs/>
          <w:color w:val="000000" w:themeColor="text1"/>
          <w:sz w:val="28"/>
          <w:szCs w:val="28"/>
        </w:rPr>
        <w:t>REFERENCES</w:t>
      </w:r>
    </w:p>
    <w:p w14:paraId="3CD94C6F" w14:textId="77777777" w:rsidR="00617A31" w:rsidRPr="00391219" w:rsidRDefault="00617A31" w:rsidP="00B53BAF">
      <w:pPr>
        <w:spacing w:after="0" w:line="276" w:lineRule="auto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4569ABB3" w14:textId="2939E5F4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Gromova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N.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V. </w:t>
      </w:r>
      <w:r w:rsidR="002E3F09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(2020)</w:t>
      </w:r>
      <w:r w:rsidR="006639EC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Staff loyalty as a factor in ensuring the competitiveness of Russian companies</w:t>
      </w:r>
      <w:r w:rsidR="002E3F09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5B2643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Journal of Modern Competition</w:t>
      </w:r>
      <w:r w:rsidR="003D160B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14</w:t>
      </w:r>
      <w:r w:rsidR="003D160B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27B89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2)</w:t>
      </w:r>
      <w:r w:rsidR="002E3F09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60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72. </w:t>
      </w:r>
      <w:hyperlink r:id="rId8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https://doi.org/10.37791/1993-7598-2020-14-2-60-72</w:t>
        </w:r>
      </w:hyperlink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9" w:history="1">
        <w:r w:rsidR="00A16634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https://elibrary.ru/xlwnam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57E06073" w14:textId="49A50BBC" w:rsidR="00A16634" w:rsidRPr="00391219" w:rsidRDefault="00A16634" w:rsidP="00A1663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Kamarova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T. A., Markova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T. L., Tonkikh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N.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V. (2023) The impact of digitalization of employment on the combination of professional and family obligations: subjective assessments of Russians.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Economic and social changes: facts, trends, forecast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16</w:t>
      </w:r>
      <w:r w:rsidR="0073459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734593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6</w:t>
      </w:r>
      <w:r w:rsidR="00734593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252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269. </w:t>
      </w:r>
      <w:hyperlink r:id="rId10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https://doi.org/10.15838/esc.2023.6.90.15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hyperlink r:id="rId11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https://elibrary.ru/vzwfxf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01ECCB32" w14:textId="707522AD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Bagirova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P., Vavilova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S., Blednova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N.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D. </w:t>
      </w:r>
      <w:r w:rsidR="002E3F09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(2024)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Corporate demographic policy as a tool for realizing the strategic interests of the state, business and personnel</w:t>
      </w:r>
      <w:r w:rsidR="002E3F09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E3F09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Economic and social changes: facts, trends, forecast</w:t>
      </w:r>
      <w:r w:rsidR="003D160B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17</w:t>
      </w:r>
      <w:r w:rsidR="005B48FC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B48FC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</w:t>
      </w:r>
      <w:r w:rsidR="005B48FC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3D160B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137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153. </w:t>
      </w:r>
      <w:hyperlink r:id="rId12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https://doi.org/10.15838/esc.2024.3.93.8</w:t>
        </w:r>
      </w:hyperlink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13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https://elibrary.ru/gklyxh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11CA6F7" w14:textId="63CE8B54" w:rsidR="009926C2" w:rsidRPr="00391219" w:rsidRDefault="009926C2" w:rsidP="009926C2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Nuryeva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Yu. V. (2020) Corporate Social Responsibility</w:t>
      </w:r>
      <w:r w:rsidR="003F684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Scientific Research of Young Scientists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154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157. </w:t>
      </w:r>
      <w:hyperlink r:id="rId14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https://elibrary.ru/ffjytq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65916CA0" w14:textId="4CF8373C" w:rsidR="009926C2" w:rsidRPr="00391219" w:rsidRDefault="009926C2" w:rsidP="00D36283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Zavyalova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E. B. (2017) Theoretical Foundations of Business Social Responsibility</w:t>
      </w:r>
      <w:r w:rsidR="003F684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1609CD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RUDN Journal of Economics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25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209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218. </w:t>
      </w:r>
      <w:hyperlink r:id="rId15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https://doi.org/10.22363/2313-2329-2017-25-2-209-218</w:t>
        </w:r>
      </w:hyperlink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16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https://elibrary.ru/zmmhwb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315DEC31" w14:textId="66CA7C6A" w:rsidR="000656C4" w:rsidRPr="00391219" w:rsidRDefault="000656C4" w:rsidP="00D36283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Verevkin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L. P. </w:t>
      </w:r>
      <w:r w:rsidR="003D160B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(2010)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Social responsibility of business</w:t>
      </w:r>
      <w:r w:rsidR="003D160B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873D56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Monitoring of Public Opinion: Economic and Social Changes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="00E67B5A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37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="00E67B5A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48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hyperlink r:id="rId17" w:history="1">
        <w:r w:rsidR="0055241D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https://elibrary.ru/ncgqwf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7B3AD6C9" w14:textId="702D622A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Dolgorukova</w:t>
      </w:r>
      <w:r w:rsidR="0055241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I. V. 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(2014)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Modern practices of corporate social policy implementation at Russian enterprises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172A49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MGIMO review of international relations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 (36)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206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214. </w:t>
      </w:r>
      <w:hyperlink r:id="rId18" w:history="1">
        <w:r w:rsidR="000F2F36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https://doi.org/10.24833/2071-8160-2014-3-36-206-214</w:t>
        </w:r>
      </w:hyperlink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19" w:history="1">
        <w:r w:rsidR="000F2F36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https://elibrary.ru/stqtdt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B4EC5B2" w14:textId="7E563E92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Nefedieva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E. I., Gavrisenko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D. M.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(2021)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Internal social policy of an organization as an element of corporate social responsibility (on the example of Irkutsk Oil Company LLC)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Social entrepreneurship and corporate social responsibility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="009C46F7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9C46F7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9C46F7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51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70. </w:t>
      </w:r>
      <w:hyperlink r:id="rId20" w:history="1">
        <w:r w:rsidR="000F2F36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https://doi.org/10.18334/social.2.1.111725</w:t>
        </w:r>
      </w:hyperlink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21" w:history="1">
        <w:r w:rsidR="000F2F36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https://elibrary.ru/pkagng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683F51D4" w14:textId="4265758D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Tobysheva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A.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(2023)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Corporate demographic policy as a factor in the formation of human capital: a scientometric analysis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Russian regions in the focus of change: a collection of reports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Yekaterinburg, 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1245</w:t>
      </w:r>
      <w:r w:rsidR="00D36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1247. </w:t>
      </w:r>
      <w:hyperlink r:id="rId22" w:history="1">
        <w:r w:rsidR="000F2F36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https://elibrary.ru/csezvl</w:t>
        </w:r>
      </w:hyperlink>
      <w:r w:rsidR="003F684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3426C08" w14:textId="5531E94E" w:rsidR="003F684F" w:rsidRPr="00391219" w:rsidRDefault="003F684F" w:rsidP="003F684F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Gurko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T. A. (2024) Promising Directions of Russian Family Policy.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Woman in Russian Society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0F2F3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51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65. </w:t>
      </w:r>
      <w:hyperlink r:id="rId23" w:history="1">
        <w:r w:rsidR="00A357FE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https://doi.org/10.21064/WinRS.2024.4.4</w:t>
        </w:r>
      </w:hyperlink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24" w:history="1">
        <w:r w:rsidR="00A357FE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https://elibrary.ru/pmmnsd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4D626D6F" w14:textId="2AA90ECA" w:rsidR="003F684F" w:rsidRPr="00391219" w:rsidRDefault="003F684F" w:rsidP="003F684F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Skinner</w:t>
      </w:r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N., Chapman</w:t>
      </w:r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J. </w:t>
      </w:r>
      <w:r w:rsidR="002831DC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(2013)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Work-Life Balance and Family-Centered Policies</w:t>
      </w:r>
      <w:r w:rsidR="00662554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Evidence Base: A Journal of Evidence Reviews in Key Policy Areas</w:t>
      </w:r>
      <w:r w:rsidR="00662554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</w:t>
      </w:r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662554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25. </w:t>
      </w:r>
      <w:hyperlink r:id="rId25" w:history="1">
        <w:r w:rsidR="00A357FE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https://doi.org/10.21307/eb-2013-002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97D0347" w14:textId="1F12ACE6" w:rsidR="003F684F" w:rsidRPr="00391219" w:rsidRDefault="003F684F" w:rsidP="00D36283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Tebaud</w:t>
      </w:r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S., Pedulla</w:t>
      </w:r>
      <w:r w:rsidR="00A357F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D. S. </w:t>
      </w:r>
      <w:r w:rsidR="00662554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(2022)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When Does Work-Life Policy Work? Analysis of the consequences of stigmatization and financial costs for men and women</w:t>
      </w:r>
      <w:r w:rsidR="00662554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732734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Work &amp; occupations</w:t>
      </w:r>
      <w:r w:rsidR="00662554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49</w:t>
      </w:r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662554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229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263. </w:t>
      </w:r>
      <w:hyperlink r:id="rId26" w:history="1">
        <w:r w:rsidR="00B8438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https://doi.org/10.1177/07308884211069914</w:t>
        </w:r>
      </w:hyperlink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27" w:history="1">
        <w:r w:rsidR="00B8438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https://elibrary.ru/gvqqlg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3D2BCB1A" w14:textId="03453563" w:rsidR="00E60C06" w:rsidRPr="00391219" w:rsidRDefault="00E60C06" w:rsidP="00E60C06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Shubat</w:t>
      </w:r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O. M. </w:t>
      </w:r>
      <w:r w:rsidR="00AC0692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(2022)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Russian business and fertility support: successful corporate practices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173C9E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G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lobal challenges to demographic development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339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351. </w:t>
      </w:r>
      <w:hyperlink r:id="rId28" w:history="1">
        <w:r w:rsidR="00B8438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https://doi.org/10.17059/udf-2022-4-32</w:t>
        </w:r>
      </w:hyperlink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29" w:history="1">
        <w:r w:rsidR="0071014B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https://elibrary.ru/kizluo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3E5C11AF" w14:textId="3CE6BA01" w:rsidR="0071014B" w:rsidRPr="00391219" w:rsidRDefault="0071014B" w:rsidP="0071014B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Shmarova</w:t>
      </w:r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I. V. (2022) The inclusion of Russian business in demographic policy to ensure the formation of human capital in the context of global challenges.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Spring days of science,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8438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285</w:t>
      </w:r>
      <w:r w:rsidR="00D36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288. </w:t>
      </w:r>
      <w:hyperlink r:id="rId30" w:history="1">
        <w:r w:rsidR="00B8438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https://elibrary.ru/jxypzi</w:t>
        </w:r>
      </w:hyperlink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60331FEF" w14:textId="1B7E31A7" w:rsidR="000656C4" w:rsidRPr="00391219" w:rsidRDefault="000656C4" w:rsidP="00D36283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Bagirova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P., Neshataev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V. </w:t>
      </w:r>
      <w:r w:rsidR="00AC0692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(2024)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The Russian worker as a potential subject of influence on the demographic situation in the region</w:t>
      </w:r>
      <w:r w:rsidR="00AC0692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815DB3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Altereconomics</w:t>
      </w:r>
      <w:r w:rsidR="00815DB3" w:rsidRPr="002853C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21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268</w:t>
      </w:r>
      <w:r w:rsidR="00D36C8B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285. </w:t>
      </w:r>
      <w:hyperlink r:id="rId31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https://doi.org/10.31063/altereconomics/2024.21-2.6</w:t>
        </w:r>
      </w:hyperlink>
      <w:r w:rsidR="00173C9E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32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https://elibrary.ru/mllyhh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245CFF93" w14:textId="1A3A38D6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Vavilova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S.</w:t>
      </w:r>
      <w:r w:rsidR="00E54575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E54575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Yas, R. A. 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(2024)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The role of corporate demographic policy in addressing fertility issues: a case study of a Siberian university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E54575"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Human progress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10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hyperlink r:id="rId33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https://doi.org/10.34709/im.1102.2</w:t>
        </w:r>
      </w:hyperlink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34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https://elibrary.ru/uqivgj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EC56586" w14:textId="0776DD27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Tobysheva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A., Shubat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O. M. 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(2024)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Corporate demographic policy: determinants and practice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Human Progress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10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hyperlink r:id="rId35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https://doi.org/10.34709/im.1101.6</w:t>
        </w:r>
      </w:hyperlink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36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https://elibrary.ru/fbalpb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6153FBCA" w14:textId="6E36396C" w:rsidR="00B13B69" w:rsidRPr="00391219" w:rsidRDefault="00B13B69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Semenkov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V. E. 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(2009)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On defamilization in the family and demographic policy of the Russian Federation</w:t>
      </w:r>
      <w:r w:rsidR="002957E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Telescope: Journal of Sociological and Marketing Research</w:t>
      </w:r>
      <w:r w:rsidR="0061525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5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61525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51-55. </w:t>
      </w:r>
      <w:hyperlink r:id="rId37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https://elibrary.ru/kywvyn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0F14A08" w14:textId="786598CB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Böger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T., Son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K., Tonelli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S. 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(2022)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Origins of family policy: Prerequisites or diffusion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Networks and Geographies of Global Social Policy Diffusion: Culture, Economy, and Colonial Legacies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F56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169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193. </w:t>
      </w:r>
      <w:hyperlink r:id="rId38" w:history="1">
        <w:r w:rsidR="008F560F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https://doi.org/10.1007/978-3-030-83403-6_7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3B1C2C4" w14:textId="5C3FF9BF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Li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Z. D., Zhang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B. 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(2023)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Family-friendly policy evolution: a bibliometric study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Humanities and Social Sciences Communications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10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17. </w:t>
      </w:r>
      <w:hyperlink r:id="rId39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https://doi.org/10.1057/s41599-023-01784</w:t>
        </w:r>
      </w:hyperlink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40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https://elibrary.ru/ofbpfy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</w:p>
    <w:p w14:paraId="258992FA" w14:textId="15874691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Lambert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S. J. 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(2000)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Added benefits: The link between work-life benefits and organizational citizenship behavior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Academy of management Journal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43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5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801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815. </w:t>
      </w:r>
      <w:hyperlink r:id="rId41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https://doi.org/10.2307/1556411</w:t>
        </w:r>
      </w:hyperlink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42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https://elibrary.ru/eprzwt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</w:p>
    <w:p w14:paraId="29D83605" w14:textId="1492C169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Kossek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E. Ellen, and Cynthia Ozeki. 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1998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Work-Family Conflict, Policies, and the Job-Life Satisfaction Relationship: A Review and Directions for Organizational Behavior-Human Resources Research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Journal of Applied Psychology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83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139</w:t>
      </w:r>
      <w:r w:rsidR="00B007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49. </w:t>
      </w:r>
      <w:hyperlink r:id="rId43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https://elibrary.ru/gwwkbn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669D364E" w14:textId="4A9082FA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Esping-Andersen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G. 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(1999)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Social foundations of postindustrial economies. </w:t>
      </w:r>
      <w:hyperlink r:id="rId44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https://doi.org/10.1093/0198742002.001.0001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38393C08" w14:textId="5946B0C3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Esping-Andersen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G. 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(2002)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Why we need a new welfare state. OUP Oxford, </w:t>
      </w:r>
      <w:hyperlink r:id="rId45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https://doi.org/10.1093/0199256438.001.0001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06C0D5C1" w14:textId="2BC09767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Eby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L. T. et al. 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(2005)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Work and family research in IO/OB: Content analysis and review of the literature (1980-2002)</w:t>
      </w:r>
      <w:r w:rsidR="00D516C6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Journal of vocal behavior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66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124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197. </w:t>
      </w:r>
      <w:hyperlink r:id="rId46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https://doi.org/10.1016/j.jvb.2003.11.003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2ED4EE3C" w14:textId="0855EA33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Hook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J. L. 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(2006)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Care in context: Men's un</w:t>
      </w:r>
      <w:r w:rsidR="00B007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paid work in 20 countries, 1965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2003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American sociological review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71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639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660. </w:t>
      </w:r>
      <w:hyperlink r:id="rId47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https://doi.org/10.1177/000312240607100406</w:t>
        </w:r>
      </w:hyperlink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48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https://elibrary.ru/xtfgjc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39C43236" w14:textId="0652E30E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Carr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J. C., Boyar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S. L., Gregory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B. T.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(2008)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The moderating effect of work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–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family centrality on work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–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family conflict, organizational attitudes, and turnover behavior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Journal of Management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34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244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262. </w:t>
      </w:r>
      <w:hyperlink r:id="rId49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https://doi.org/10.1177/0149206307309262</w:t>
        </w:r>
      </w:hyperlink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50" w:history="1">
        <w:r w:rsidR="00220FB8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https://elibrary.ru/jnswen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36C72739" w14:textId="2889B092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Casper</w:t>
      </w:r>
      <w:r w:rsidR="00220FB8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W. J., Weltman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D., Kwesiga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E. 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(2007)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Beyond family-friendly: The construction and measurement of singles-friendly work culture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Journal of Vocal Behavior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70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478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501. </w:t>
      </w:r>
      <w:hyperlink r:id="rId51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https://doi.org/10.1016/j.jvb.2007.01.001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13874E0" w14:textId="679620E0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Guendelman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S. et al. 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(2014)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Work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-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family balance after childhood: The association between employer-offered leave characteristics and maternity leave duration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Maternal and child health journal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18</w:t>
      </w:r>
      <w:r w:rsidR="004903D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(1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E526CD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pp.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200</w:t>
      </w:r>
      <w:r w:rsidR="00B00792" w:rsidRPr="0028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208. </w:t>
      </w:r>
      <w:hyperlink r:id="rId52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https://doi.org/10.1007/s10995-013-1255-4</w:t>
        </w:r>
      </w:hyperlink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53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https://elibrary.ru/qhzxto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</w:p>
    <w:p w14:paraId="3DE86D92" w14:textId="57A2D93C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Lewis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J.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(2009)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Work-Family Balance, Gender and Policy. Cheltenham; Northampton (MA): Edward Elgar, 264 p. </w:t>
      </w:r>
      <w:hyperlink r:id="rId54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https://doi.org/10.4337/9781848447400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8C05CB9" w14:textId="6E0A5855" w:rsidR="000656C4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Rashmi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K., Kataria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(2022)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Work–life balance: a systematic literature review and bibliometric analysis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International Journal of Sociology and Social Policy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42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11/12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1028</w:t>
      </w:r>
      <w:r w:rsidR="00B007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1065. </w:t>
      </w:r>
      <w:hyperlink r:id="rId55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https://doi.org/10.1108/ijssp-06-2021-0145</w:t>
        </w:r>
      </w:hyperlink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56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https://elibrary.ru/zqpezz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D028A5C" w14:textId="75D100E9" w:rsidR="00B53BAF" w:rsidRPr="00391219" w:rsidRDefault="000656C4" w:rsidP="000656C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Xiang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N. et al. 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(2022)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The benefits and penalties of formal and informal flexible working-time arrangements: evidence from a cohort study of Australian mothers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3912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The International Journal of Human Resource Management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33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14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2F41D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2939</w:t>
      </w:r>
      <w:r w:rsidR="00B007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2960. </w:t>
      </w:r>
      <w:hyperlink r:id="rId57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https://doi.org/10.1080/09585192.2021.1897642</w:t>
        </w:r>
      </w:hyperlink>
      <w:r w:rsidR="006F2A33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58" w:history="1">
        <w:r w:rsidR="006F2A33" w:rsidRPr="003912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https://elibrary.ru/riwduk</w:t>
        </w:r>
      </w:hyperlink>
      <w:r w:rsidR="0008200F" w:rsidRPr="00391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sectPr w:rsidR="00B53BAF" w:rsidRPr="00391219" w:rsidSect="006B4824">
      <w:footerReference w:type="default" r:id="rId59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B94B" w14:textId="77777777" w:rsidR="0059011F" w:rsidRDefault="0059011F" w:rsidP="00360E3C">
      <w:pPr>
        <w:spacing w:after="0" w:line="240" w:lineRule="auto"/>
      </w:pPr>
      <w:r>
        <w:separator/>
      </w:r>
    </w:p>
  </w:endnote>
  <w:endnote w:type="continuationSeparator" w:id="0">
    <w:p w14:paraId="713EAC20" w14:textId="77777777" w:rsidR="0059011F" w:rsidRDefault="0059011F" w:rsidP="0036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780898"/>
      <w:docPartObj>
        <w:docPartGallery w:val="Page Numbers (Bottom of Page)"/>
        <w:docPartUnique/>
      </w:docPartObj>
    </w:sdtPr>
    <w:sdtEndPr/>
    <w:sdtContent>
      <w:p w14:paraId="7ADE2836" w14:textId="64638D6B" w:rsidR="009C48B9" w:rsidRPr="00A76904" w:rsidRDefault="009C48B9">
        <w:pPr>
          <w:pStyle w:val="af3"/>
          <w:jc w:val="center"/>
        </w:pPr>
        <w:r w:rsidRPr="00A76904">
          <w:fldChar w:fldCharType="begin"/>
        </w:r>
        <w:r w:rsidRPr="00A76904">
          <w:instrText>PAGE   \* MERGEFORMAT</w:instrText>
        </w:r>
        <w:r w:rsidRPr="00A76904">
          <w:fldChar w:fldCharType="separate"/>
        </w:r>
        <w:r w:rsidR="00957B1C">
          <w:rPr>
            <w:noProof/>
          </w:rPr>
          <w:t>4</w:t>
        </w:r>
        <w:r w:rsidRPr="00A76904">
          <w:fldChar w:fldCharType="end"/>
        </w:r>
      </w:p>
    </w:sdtContent>
  </w:sdt>
  <w:p w14:paraId="0C328834" w14:textId="77777777" w:rsidR="009C48B9" w:rsidRDefault="009C48B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40A0" w14:textId="77777777" w:rsidR="0059011F" w:rsidRDefault="0059011F" w:rsidP="00360E3C">
      <w:pPr>
        <w:spacing w:after="0" w:line="240" w:lineRule="auto"/>
      </w:pPr>
      <w:r>
        <w:separator/>
      </w:r>
    </w:p>
  </w:footnote>
  <w:footnote w:type="continuationSeparator" w:id="0">
    <w:p w14:paraId="0B718594" w14:textId="77777777" w:rsidR="0059011F" w:rsidRDefault="0059011F" w:rsidP="0036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C80"/>
    <w:multiLevelType w:val="hybridMultilevel"/>
    <w:tmpl w:val="4D0AEA28"/>
    <w:lvl w:ilvl="0" w:tplc="7B7A58F2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B42B31"/>
    <w:multiLevelType w:val="multilevel"/>
    <w:tmpl w:val="675A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74B5B"/>
    <w:multiLevelType w:val="hybridMultilevel"/>
    <w:tmpl w:val="3158519C"/>
    <w:lvl w:ilvl="0" w:tplc="A53C6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46EC"/>
    <w:multiLevelType w:val="hybridMultilevel"/>
    <w:tmpl w:val="2B3AA068"/>
    <w:lvl w:ilvl="0" w:tplc="81DA0F4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Lucida Sans" w:hAnsi="Lucida Sans" w:hint="default"/>
      </w:rPr>
    </w:lvl>
    <w:lvl w:ilvl="1" w:tplc="9FD8B62C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6CE4FDD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CF8C808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867A64B6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15B8B6E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936C670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5C943074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58A427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B0BFC"/>
    <w:multiLevelType w:val="hybridMultilevel"/>
    <w:tmpl w:val="14F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249DA"/>
    <w:multiLevelType w:val="hybridMultilevel"/>
    <w:tmpl w:val="D584B0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30023C"/>
    <w:multiLevelType w:val="hybridMultilevel"/>
    <w:tmpl w:val="E0C44F7E"/>
    <w:lvl w:ilvl="0" w:tplc="2794C6AA">
      <w:start w:val="1"/>
      <w:numFmt w:val="decimal"/>
      <w:lvlText w:val="%1."/>
      <w:lvlJc w:val="left"/>
      <w:pPr>
        <w:ind w:left="1020" w:hanging="360"/>
      </w:pPr>
    </w:lvl>
    <w:lvl w:ilvl="1" w:tplc="E68415BE">
      <w:start w:val="1"/>
      <w:numFmt w:val="decimal"/>
      <w:lvlText w:val="%2."/>
      <w:lvlJc w:val="left"/>
      <w:pPr>
        <w:ind w:left="1020" w:hanging="360"/>
      </w:pPr>
    </w:lvl>
    <w:lvl w:ilvl="2" w:tplc="8A5A2086">
      <w:start w:val="1"/>
      <w:numFmt w:val="decimal"/>
      <w:lvlText w:val="%3."/>
      <w:lvlJc w:val="left"/>
      <w:pPr>
        <w:ind w:left="1020" w:hanging="360"/>
      </w:pPr>
    </w:lvl>
    <w:lvl w:ilvl="3" w:tplc="1638CD3A">
      <w:start w:val="1"/>
      <w:numFmt w:val="decimal"/>
      <w:lvlText w:val="%4."/>
      <w:lvlJc w:val="left"/>
      <w:pPr>
        <w:ind w:left="1020" w:hanging="360"/>
      </w:pPr>
    </w:lvl>
    <w:lvl w:ilvl="4" w:tplc="B7BC5F54">
      <w:start w:val="1"/>
      <w:numFmt w:val="decimal"/>
      <w:lvlText w:val="%5."/>
      <w:lvlJc w:val="left"/>
      <w:pPr>
        <w:ind w:left="1020" w:hanging="360"/>
      </w:pPr>
    </w:lvl>
    <w:lvl w:ilvl="5" w:tplc="87F666C0">
      <w:start w:val="1"/>
      <w:numFmt w:val="decimal"/>
      <w:lvlText w:val="%6."/>
      <w:lvlJc w:val="left"/>
      <w:pPr>
        <w:ind w:left="1020" w:hanging="360"/>
      </w:pPr>
    </w:lvl>
    <w:lvl w:ilvl="6" w:tplc="4BB835C8">
      <w:start w:val="1"/>
      <w:numFmt w:val="decimal"/>
      <w:lvlText w:val="%7."/>
      <w:lvlJc w:val="left"/>
      <w:pPr>
        <w:ind w:left="1020" w:hanging="360"/>
      </w:pPr>
    </w:lvl>
    <w:lvl w:ilvl="7" w:tplc="80442FD6">
      <w:start w:val="1"/>
      <w:numFmt w:val="decimal"/>
      <w:lvlText w:val="%8."/>
      <w:lvlJc w:val="left"/>
      <w:pPr>
        <w:ind w:left="1020" w:hanging="360"/>
      </w:pPr>
    </w:lvl>
    <w:lvl w:ilvl="8" w:tplc="699019C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C8B4293"/>
    <w:multiLevelType w:val="hybridMultilevel"/>
    <w:tmpl w:val="AE1E5C68"/>
    <w:lvl w:ilvl="0" w:tplc="6AA2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476B1"/>
    <w:multiLevelType w:val="hybridMultilevel"/>
    <w:tmpl w:val="4AD6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A6E"/>
    <w:multiLevelType w:val="hybridMultilevel"/>
    <w:tmpl w:val="4BFC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4503"/>
    <w:multiLevelType w:val="multilevel"/>
    <w:tmpl w:val="88E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E108B"/>
    <w:multiLevelType w:val="hybridMultilevel"/>
    <w:tmpl w:val="94B2E512"/>
    <w:lvl w:ilvl="0" w:tplc="7C9A86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FB4EA8"/>
    <w:multiLevelType w:val="hybridMultilevel"/>
    <w:tmpl w:val="A1EEA5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9523364"/>
    <w:multiLevelType w:val="hybridMultilevel"/>
    <w:tmpl w:val="131EA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F6024"/>
    <w:multiLevelType w:val="hybridMultilevel"/>
    <w:tmpl w:val="14F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3221"/>
    <w:multiLevelType w:val="hybridMultilevel"/>
    <w:tmpl w:val="786E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15B23"/>
    <w:multiLevelType w:val="hybridMultilevel"/>
    <w:tmpl w:val="24C2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E5A2C"/>
    <w:multiLevelType w:val="hybridMultilevel"/>
    <w:tmpl w:val="1032B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A6376"/>
    <w:multiLevelType w:val="hybridMultilevel"/>
    <w:tmpl w:val="192CE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93251"/>
    <w:multiLevelType w:val="hybridMultilevel"/>
    <w:tmpl w:val="2034C092"/>
    <w:lvl w:ilvl="0" w:tplc="562C64DA">
      <w:start w:val="1"/>
      <w:numFmt w:val="decimal"/>
      <w:lvlText w:val="%1."/>
      <w:lvlJc w:val="left"/>
      <w:pPr>
        <w:ind w:left="1020" w:hanging="360"/>
      </w:pPr>
    </w:lvl>
    <w:lvl w:ilvl="1" w:tplc="7CCE63B6">
      <w:start w:val="1"/>
      <w:numFmt w:val="decimal"/>
      <w:lvlText w:val="%2."/>
      <w:lvlJc w:val="left"/>
      <w:pPr>
        <w:ind w:left="1020" w:hanging="360"/>
      </w:pPr>
    </w:lvl>
    <w:lvl w:ilvl="2" w:tplc="B28C4C98">
      <w:start w:val="1"/>
      <w:numFmt w:val="decimal"/>
      <w:lvlText w:val="%3."/>
      <w:lvlJc w:val="left"/>
      <w:pPr>
        <w:ind w:left="1020" w:hanging="360"/>
      </w:pPr>
    </w:lvl>
    <w:lvl w:ilvl="3" w:tplc="CA4E97C2">
      <w:start w:val="1"/>
      <w:numFmt w:val="decimal"/>
      <w:lvlText w:val="%4."/>
      <w:lvlJc w:val="left"/>
      <w:pPr>
        <w:ind w:left="1020" w:hanging="360"/>
      </w:pPr>
    </w:lvl>
    <w:lvl w:ilvl="4" w:tplc="7708D080">
      <w:start w:val="1"/>
      <w:numFmt w:val="decimal"/>
      <w:lvlText w:val="%5."/>
      <w:lvlJc w:val="left"/>
      <w:pPr>
        <w:ind w:left="1020" w:hanging="360"/>
      </w:pPr>
    </w:lvl>
    <w:lvl w:ilvl="5" w:tplc="69F8D612">
      <w:start w:val="1"/>
      <w:numFmt w:val="decimal"/>
      <w:lvlText w:val="%6."/>
      <w:lvlJc w:val="left"/>
      <w:pPr>
        <w:ind w:left="1020" w:hanging="360"/>
      </w:pPr>
    </w:lvl>
    <w:lvl w:ilvl="6" w:tplc="ECE4AEFC">
      <w:start w:val="1"/>
      <w:numFmt w:val="decimal"/>
      <w:lvlText w:val="%7."/>
      <w:lvlJc w:val="left"/>
      <w:pPr>
        <w:ind w:left="1020" w:hanging="360"/>
      </w:pPr>
    </w:lvl>
    <w:lvl w:ilvl="7" w:tplc="B058B4DA">
      <w:start w:val="1"/>
      <w:numFmt w:val="decimal"/>
      <w:lvlText w:val="%8."/>
      <w:lvlJc w:val="left"/>
      <w:pPr>
        <w:ind w:left="1020" w:hanging="360"/>
      </w:pPr>
    </w:lvl>
    <w:lvl w:ilvl="8" w:tplc="C4A0B87A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5B42511"/>
    <w:multiLevelType w:val="hybridMultilevel"/>
    <w:tmpl w:val="46F8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F7423"/>
    <w:multiLevelType w:val="hybridMultilevel"/>
    <w:tmpl w:val="1528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93ADA"/>
    <w:multiLevelType w:val="hybridMultilevel"/>
    <w:tmpl w:val="17382E8A"/>
    <w:lvl w:ilvl="0" w:tplc="E456735E">
      <w:start w:val="1"/>
      <w:numFmt w:val="decimal"/>
      <w:lvlText w:val="%1."/>
      <w:lvlJc w:val="left"/>
      <w:pPr>
        <w:ind w:left="1020" w:hanging="360"/>
      </w:pPr>
    </w:lvl>
    <w:lvl w:ilvl="1" w:tplc="62720C6E">
      <w:start w:val="1"/>
      <w:numFmt w:val="decimal"/>
      <w:lvlText w:val="%2."/>
      <w:lvlJc w:val="left"/>
      <w:pPr>
        <w:ind w:left="1020" w:hanging="360"/>
      </w:pPr>
    </w:lvl>
    <w:lvl w:ilvl="2" w:tplc="26D63C0A">
      <w:start w:val="1"/>
      <w:numFmt w:val="decimal"/>
      <w:lvlText w:val="%3."/>
      <w:lvlJc w:val="left"/>
      <w:pPr>
        <w:ind w:left="1020" w:hanging="360"/>
      </w:pPr>
    </w:lvl>
    <w:lvl w:ilvl="3" w:tplc="9E4E959E">
      <w:start w:val="1"/>
      <w:numFmt w:val="decimal"/>
      <w:lvlText w:val="%4."/>
      <w:lvlJc w:val="left"/>
      <w:pPr>
        <w:ind w:left="1020" w:hanging="360"/>
      </w:pPr>
    </w:lvl>
    <w:lvl w:ilvl="4" w:tplc="77B4A3E2">
      <w:start w:val="1"/>
      <w:numFmt w:val="decimal"/>
      <w:lvlText w:val="%5."/>
      <w:lvlJc w:val="left"/>
      <w:pPr>
        <w:ind w:left="1020" w:hanging="360"/>
      </w:pPr>
    </w:lvl>
    <w:lvl w:ilvl="5" w:tplc="9B5A76A6">
      <w:start w:val="1"/>
      <w:numFmt w:val="decimal"/>
      <w:lvlText w:val="%6."/>
      <w:lvlJc w:val="left"/>
      <w:pPr>
        <w:ind w:left="1020" w:hanging="360"/>
      </w:pPr>
    </w:lvl>
    <w:lvl w:ilvl="6" w:tplc="40FC7744">
      <w:start w:val="1"/>
      <w:numFmt w:val="decimal"/>
      <w:lvlText w:val="%7."/>
      <w:lvlJc w:val="left"/>
      <w:pPr>
        <w:ind w:left="1020" w:hanging="360"/>
      </w:pPr>
    </w:lvl>
    <w:lvl w:ilvl="7" w:tplc="DCEAB80E">
      <w:start w:val="1"/>
      <w:numFmt w:val="decimal"/>
      <w:lvlText w:val="%8."/>
      <w:lvlJc w:val="left"/>
      <w:pPr>
        <w:ind w:left="1020" w:hanging="360"/>
      </w:pPr>
    </w:lvl>
    <w:lvl w:ilvl="8" w:tplc="866EC65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EA33C7A"/>
    <w:multiLevelType w:val="hybridMultilevel"/>
    <w:tmpl w:val="1B3C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00BA9"/>
    <w:multiLevelType w:val="hybridMultilevel"/>
    <w:tmpl w:val="1E6801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BB2CCE"/>
    <w:multiLevelType w:val="hybridMultilevel"/>
    <w:tmpl w:val="4B345FE8"/>
    <w:lvl w:ilvl="0" w:tplc="BF84B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27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44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64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88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C4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2D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CD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24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F50B9E"/>
    <w:multiLevelType w:val="hybridMultilevel"/>
    <w:tmpl w:val="DE5C1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93977">
    <w:abstractNumId w:val="3"/>
  </w:num>
  <w:num w:numId="2" w16cid:durableId="1383746430">
    <w:abstractNumId w:val="16"/>
  </w:num>
  <w:num w:numId="3" w16cid:durableId="191579235">
    <w:abstractNumId w:val="18"/>
  </w:num>
  <w:num w:numId="4" w16cid:durableId="191918555">
    <w:abstractNumId w:val="24"/>
  </w:num>
  <w:num w:numId="5" w16cid:durableId="592860213">
    <w:abstractNumId w:val="17"/>
  </w:num>
  <w:num w:numId="6" w16cid:durableId="2138719025">
    <w:abstractNumId w:val="11"/>
  </w:num>
  <w:num w:numId="7" w16cid:durableId="1520971400">
    <w:abstractNumId w:val="25"/>
  </w:num>
  <w:num w:numId="8" w16cid:durableId="870412161">
    <w:abstractNumId w:val="9"/>
  </w:num>
  <w:num w:numId="9" w16cid:durableId="257758496">
    <w:abstractNumId w:val="5"/>
  </w:num>
  <w:num w:numId="10" w16cid:durableId="2013874844">
    <w:abstractNumId w:val="0"/>
  </w:num>
  <w:num w:numId="11" w16cid:durableId="1200968558">
    <w:abstractNumId w:val="14"/>
  </w:num>
  <w:num w:numId="12" w16cid:durableId="549802243">
    <w:abstractNumId w:val="26"/>
  </w:num>
  <w:num w:numId="13" w16cid:durableId="783380572">
    <w:abstractNumId w:val="20"/>
  </w:num>
  <w:num w:numId="14" w16cid:durableId="1167552652">
    <w:abstractNumId w:val="2"/>
  </w:num>
  <w:num w:numId="15" w16cid:durableId="679430000">
    <w:abstractNumId w:val="23"/>
  </w:num>
  <w:num w:numId="16" w16cid:durableId="1113475530">
    <w:abstractNumId w:val="7"/>
  </w:num>
  <w:num w:numId="17" w16cid:durableId="1317025644">
    <w:abstractNumId w:val="13"/>
  </w:num>
  <w:num w:numId="18" w16cid:durableId="613442431">
    <w:abstractNumId w:val="4"/>
  </w:num>
  <w:num w:numId="19" w16cid:durableId="1125193819">
    <w:abstractNumId w:val="22"/>
  </w:num>
  <w:num w:numId="20" w16cid:durableId="476579495">
    <w:abstractNumId w:val="19"/>
  </w:num>
  <w:num w:numId="21" w16cid:durableId="262349783">
    <w:abstractNumId w:val="6"/>
  </w:num>
  <w:num w:numId="22" w16cid:durableId="987784229">
    <w:abstractNumId w:val="1"/>
  </w:num>
  <w:num w:numId="23" w16cid:durableId="1314409761">
    <w:abstractNumId w:val="10"/>
  </w:num>
  <w:num w:numId="24" w16cid:durableId="1731344140">
    <w:abstractNumId w:val="12"/>
  </w:num>
  <w:num w:numId="25" w16cid:durableId="884293006">
    <w:abstractNumId w:val="15"/>
  </w:num>
  <w:num w:numId="26" w16cid:durableId="333185423">
    <w:abstractNumId w:val="8"/>
  </w:num>
  <w:num w:numId="27" w16cid:durableId="1568882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84"/>
    <w:rsid w:val="00000B7B"/>
    <w:rsid w:val="00000E84"/>
    <w:rsid w:val="00005B94"/>
    <w:rsid w:val="00005CBF"/>
    <w:rsid w:val="00006C7B"/>
    <w:rsid w:val="000074D5"/>
    <w:rsid w:val="000100F1"/>
    <w:rsid w:val="00014F07"/>
    <w:rsid w:val="00015CB3"/>
    <w:rsid w:val="000236B9"/>
    <w:rsid w:val="00025418"/>
    <w:rsid w:val="00025601"/>
    <w:rsid w:val="000356F2"/>
    <w:rsid w:val="00035FCD"/>
    <w:rsid w:val="00037022"/>
    <w:rsid w:val="00041CC4"/>
    <w:rsid w:val="000444C9"/>
    <w:rsid w:val="00044AD8"/>
    <w:rsid w:val="00044EC4"/>
    <w:rsid w:val="000454AD"/>
    <w:rsid w:val="00047C3C"/>
    <w:rsid w:val="00050F6E"/>
    <w:rsid w:val="00052A44"/>
    <w:rsid w:val="00053541"/>
    <w:rsid w:val="00054109"/>
    <w:rsid w:val="0005418C"/>
    <w:rsid w:val="00054CA5"/>
    <w:rsid w:val="00056C47"/>
    <w:rsid w:val="00057D6C"/>
    <w:rsid w:val="00060024"/>
    <w:rsid w:val="00060BD4"/>
    <w:rsid w:val="00060CCD"/>
    <w:rsid w:val="00060F01"/>
    <w:rsid w:val="0006387F"/>
    <w:rsid w:val="000656C4"/>
    <w:rsid w:val="000672D8"/>
    <w:rsid w:val="00071F66"/>
    <w:rsid w:val="000760C6"/>
    <w:rsid w:val="00081FEB"/>
    <w:rsid w:val="0008200F"/>
    <w:rsid w:val="000833FC"/>
    <w:rsid w:val="0008458B"/>
    <w:rsid w:val="00084F9B"/>
    <w:rsid w:val="00086BDE"/>
    <w:rsid w:val="00091C85"/>
    <w:rsid w:val="00093D38"/>
    <w:rsid w:val="00094FAC"/>
    <w:rsid w:val="00097BD0"/>
    <w:rsid w:val="000A0B4F"/>
    <w:rsid w:val="000A395C"/>
    <w:rsid w:val="000A5C82"/>
    <w:rsid w:val="000A77E6"/>
    <w:rsid w:val="000B16A1"/>
    <w:rsid w:val="000B3DB9"/>
    <w:rsid w:val="000B6A53"/>
    <w:rsid w:val="000B7FA6"/>
    <w:rsid w:val="000C07CF"/>
    <w:rsid w:val="000C3C9F"/>
    <w:rsid w:val="000C3E1E"/>
    <w:rsid w:val="000C44FF"/>
    <w:rsid w:val="000C56A1"/>
    <w:rsid w:val="000D634E"/>
    <w:rsid w:val="000E3001"/>
    <w:rsid w:val="000E3107"/>
    <w:rsid w:val="000E6C0C"/>
    <w:rsid w:val="000F29DA"/>
    <w:rsid w:val="000F2F36"/>
    <w:rsid w:val="000F4640"/>
    <w:rsid w:val="000F5C40"/>
    <w:rsid w:val="000F60D9"/>
    <w:rsid w:val="00101B50"/>
    <w:rsid w:val="0011222D"/>
    <w:rsid w:val="00112C15"/>
    <w:rsid w:val="00113F81"/>
    <w:rsid w:val="001156CF"/>
    <w:rsid w:val="00125764"/>
    <w:rsid w:val="0012688B"/>
    <w:rsid w:val="00131238"/>
    <w:rsid w:val="0015272D"/>
    <w:rsid w:val="00154265"/>
    <w:rsid w:val="001549C4"/>
    <w:rsid w:val="00154AE4"/>
    <w:rsid w:val="00154CC2"/>
    <w:rsid w:val="00154E12"/>
    <w:rsid w:val="001571D9"/>
    <w:rsid w:val="001609CD"/>
    <w:rsid w:val="001626A3"/>
    <w:rsid w:val="0016322E"/>
    <w:rsid w:val="00166243"/>
    <w:rsid w:val="00166572"/>
    <w:rsid w:val="0016678A"/>
    <w:rsid w:val="001700D6"/>
    <w:rsid w:val="0017186C"/>
    <w:rsid w:val="001724CA"/>
    <w:rsid w:val="00172A49"/>
    <w:rsid w:val="001730D6"/>
    <w:rsid w:val="00173C9E"/>
    <w:rsid w:val="00174002"/>
    <w:rsid w:val="00175B87"/>
    <w:rsid w:val="00181862"/>
    <w:rsid w:val="001939DD"/>
    <w:rsid w:val="00196A1E"/>
    <w:rsid w:val="001A0C75"/>
    <w:rsid w:val="001A6D68"/>
    <w:rsid w:val="001B0746"/>
    <w:rsid w:val="001B143A"/>
    <w:rsid w:val="001B72C9"/>
    <w:rsid w:val="001C1CA6"/>
    <w:rsid w:val="001C34C1"/>
    <w:rsid w:val="001C7B04"/>
    <w:rsid w:val="001C7F7D"/>
    <w:rsid w:val="001D2DB7"/>
    <w:rsid w:val="001D4208"/>
    <w:rsid w:val="001D5755"/>
    <w:rsid w:val="001E02F1"/>
    <w:rsid w:val="001E3596"/>
    <w:rsid w:val="001E700A"/>
    <w:rsid w:val="001E7394"/>
    <w:rsid w:val="001F015F"/>
    <w:rsid w:val="001F039A"/>
    <w:rsid w:val="001F5D8B"/>
    <w:rsid w:val="00200474"/>
    <w:rsid w:val="00202F22"/>
    <w:rsid w:val="00203C4D"/>
    <w:rsid w:val="0021109E"/>
    <w:rsid w:val="0021275A"/>
    <w:rsid w:val="00216A1D"/>
    <w:rsid w:val="00220FB8"/>
    <w:rsid w:val="00222B9F"/>
    <w:rsid w:val="002246C2"/>
    <w:rsid w:val="002263EA"/>
    <w:rsid w:val="002277F4"/>
    <w:rsid w:val="00227916"/>
    <w:rsid w:val="00230F8E"/>
    <w:rsid w:val="00231850"/>
    <w:rsid w:val="0023418E"/>
    <w:rsid w:val="00236EBE"/>
    <w:rsid w:val="00240B08"/>
    <w:rsid w:val="00241376"/>
    <w:rsid w:val="00241C19"/>
    <w:rsid w:val="002450E8"/>
    <w:rsid w:val="00246B82"/>
    <w:rsid w:val="00246BE6"/>
    <w:rsid w:val="00252971"/>
    <w:rsid w:val="00256C7C"/>
    <w:rsid w:val="00256FB4"/>
    <w:rsid w:val="00257AF1"/>
    <w:rsid w:val="00257DA2"/>
    <w:rsid w:val="00261192"/>
    <w:rsid w:val="00261482"/>
    <w:rsid w:val="00261591"/>
    <w:rsid w:val="0026266D"/>
    <w:rsid w:val="00264826"/>
    <w:rsid w:val="00271548"/>
    <w:rsid w:val="00272BB9"/>
    <w:rsid w:val="00272C05"/>
    <w:rsid w:val="0027743E"/>
    <w:rsid w:val="00283104"/>
    <w:rsid w:val="00283156"/>
    <w:rsid w:val="002831DC"/>
    <w:rsid w:val="00283DA7"/>
    <w:rsid w:val="002853C2"/>
    <w:rsid w:val="00291005"/>
    <w:rsid w:val="00294865"/>
    <w:rsid w:val="00294CCD"/>
    <w:rsid w:val="00295584"/>
    <w:rsid w:val="002957ED"/>
    <w:rsid w:val="00296899"/>
    <w:rsid w:val="002A1528"/>
    <w:rsid w:val="002A3670"/>
    <w:rsid w:val="002A4B7D"/>
    <w:rsid w:val="002A5A50"/>
    <w:rsid w:val="002B099A"/>
    <w:rsid w:val="002B1AA7"/>
    <w:rsid w:val="002B2F4A"/>
    <w:rsid w:val="002B6012"/>
    <w:rsid w:val="002B70EA"/>
    <w:rsid w:val="002B7C9D"/>
    <w:rsid w:val="002C0AA6"/>
    <w:rsid w:val="002C0CDA"/>
    <w:rsid w:val="002C100F"/>
    <w:rsid w:val="002C1DB3"/>
    <w:rsid w:val="002C21A9"/>
    <w:rsid w:val="002C2FCF"/>
    <w:rsid w:val="002C42F5"/>
    <w:rsid w:val="002C4635"/>
    <w:rsid w:val="002D109F"/>
    <w:rsid w:val="002D4A64"/>
    <w:rsid w:val="002D528E"/>
    <w:rsid w:val="002D57BD"/>
    <w:rsid w:val="002D5D5F"/>
    <w:rsid w:val="002D6062"/>
    <w:rsid w:val="002E3F09"/>
    <w:rsid w:val="002E450A"/>
    <w:rsid w:val="002E4FF7"/>
    <w:rsid w:val="002E61BF"/>
    <w:rsid w:val="002E6218"/>
    <w:rsid w:val="002E7582"/>
    <w:rsid w:val="002F0BD4"/>
    <w:rsid w:val="002F2C52"/>
    <w:rsid w:val="002F41D3"/>
    <w:rsid w:val="002F7021"/>
    <w:rsid w:val="002F7037"/>
    <w:rsid w:val="002F75AF"/>
    <w:rsid w:val="003032AF"/>
    <w:rsid w:val="00307F3E"/>
    <w:rsid w:val="00310695"/>
    <w:rsid w:val="00311833"/>
    <w:rsid w:val="00311FD5"/>
    <w:rsid w:val="00313A1F"/>
    <w:rsid w:val="00313E14"/>
    <w:rsid w:val="003147A2"/>
    <w:rsid w:val="00315158"/>
    <w:rsid w:val="00315D2A"/>
    <w:rsid w:val="00316C55"/>
    <w:rsid w:val="003177AD"/>
    <w:rsid w:val="00324427"/>
    <w:rsid w:val="0032547A"/>
    <w:rsid w:val="00343B1B"/>
    <w:rsid w:val="003443FB"/>
    <w:rsid w:val="00345E0C"/>
    <w:rsid w:val="003465CF"/>
    <w:rsid w:val="0034792A"/>
    <w:rsid w:val="00347C69"/>
    <w:rsid w:val="003515AC"/>
    <w:rsid w:val="00352240"/>
    <w:rsid w:val="00352EE0"/>
    <w:rsid w:val="00360E3C"/>
    <w:rsid w:val="003661AE"/>
    <w:rsid w:val="003704E5"/>
    <w:rsid w:val="0037243C"/>
    <w:rsid w:val="00372D4D"/>
    <w:rsid w:val="0037391B"/>
    <w:rsid w:val="003746D4"/>
    <w:rsid w:val="00374AF5"/>
    <w:rsid w:val="003757E2"/>
    <w:rsid w:val="00381501"/>
    <w:rsid w:val="00382370"/>
    <w:rsid w:val="00384D32"/>
    <w:rsid w:val="00386394"/>
    <w:rsid w:val="003863EA"/>
    <w:rsid w:val="00387F97"/>
    <w:rsid w:val="00391219"/>
    <w:rsid w:val="00393BDD"/>
    <w:rsid w:val="00393EDA"/>
    <w:rsid w:val="003941A7"/>
    <w:rsid w:val="00395026"/>
    <w:rsid w:val="00397026"/>
    <w:rsid w:val="003A0466"/>
    <w:rsid w:val="003A41D9"/>
    <w:rsid w:val="003A4569"/>
    <w:rsid w:val="003A75D2"/>
    <w:rsid w:val="003B1966"/>
    <w:rsid w:val="003B56AB"/>
    <w:rsid w:val="003B7FAB"/>
    <w:rsid w:val="003C3A2C"/>
    <w:rsid w:val="003D0A52"/>
    <w:rsid w:val="003D160B"/>
    <w:rsid w:val="003D2192"/>
    <w:rsid w:val="003D42A0"/>
    <w:rsid w:val="003D4D16"/>
    <w:rsid w:val="003D68CA"/>
    <w:rsid w:val="003E09D7"/>
    <w:rsid w:val="003E3BB6"/>
    <w:rsid w:val="003E4901"/>
    <w:rsid w:val="003E490B"/>
    <w:rsid w:val="003F0C92"/>
    <w:rsid w:val="003F4BEB"/>
    <w:rsid w:val="003F5A45"/>
    <w:rsid w:val="003F684F"/>
    <w:rsid w:val="0040128F"/>
    <w:rsid w:val="004044F2"/>
    <w:rsid w:val="004061FA"/>
    <w:rsid w:val="00406546"/>
    <w:rsid w:val="0040724B"/>
    <w:rsid w:val="00410E86"/>
    <w:rsid w:val="004173FF"/>
    <w:rsid w:val="0042158C"/>
    <w:rsid w:val="00421C38"/>
    <w:rsid w:val="00422581"/>
    <w:rsid w:val="0042588C"/>
    <w:rsid w:val="004307CA"/>
    <w:rsid w:val="00430DEF"/>
    <w:rsid w:val="0043244C"/>
    <w:rsid w:val="00435768"/>
    <w:rsid w:val="0043653B"/>
    <w:rsid w:val="004368F3"/>
    <w:rsid w:val="004410C8"/>
    <w:rsid w:val="0044397A"/>
    <w:rsid w:val="00443F9B"/>
    <w:rsid w:val="004452C5"/>
    <w:rsid w:val="00451DF6"/>
    <w:rsid w:val="00453B58"/>
    <w:rsid w:val="00454ED6"/>
    <w:rsid w:val="004627EE"/>
    <w:rsid w:val="004634B2"/>
    <w:rsid w:val="00463A92"/>
    <w:rsid w:val="00467064"/>
    <w:rsid w:val="00470F54"/>
    <w:rsid w:val="00471657"/>
    <w:rsid w:val="00472A67"/>
    <w:rsid w:val="00473613"/>
    <w:rsid w:val="004741FB"/>
    <w:rsid w:val="004763FD"/>
    <w:rsid w:val="00477336"/>
    <w:rsid w:val="0048067E"/>
    <w:rsid w:val="00481926"/>
    <w:rsid w:val="0048438E"/>
    <w:rsid w:val="004850C5"/>
    <w:rsid w:val="00486616"/>
    <w:rsid w:val="004866B3"/>
    <w:rsid w:val="00486FF2"/>
    <w:rsid w:val="004903DF"/>
    <w:rsid w:val="0049084C"/>
    <w:rsid w:val="00492882"/>
    <w:rsid w:val="0049306E"/>
    <w:rsid w:val="00495BF8"/>
    <w:rsid w:val="004964D9"/>
    <w:rsid w:val="00496ECB"/>
    <w:rsid w:val="004A11F6"/>
    <w:rsid w:val="004A184B"/>
    <w:rsid w:val="004B2517"/>
    <w:rsid w:val="004B361E"/>
    <w:rsid w:val="004B36FA"/>
    <w:rsid w:val="004B458A"/>
    <w:rsid w:val="004C0061"/>
    <w:rsid w:val="004C6F61"/>
    <w:rsid w:val="004D2335"/>
    <w:rsid w:val="004D5276"/>
    <w:rsid w:val="004D6AD8"/>
    <w:rsid w:val="004E0E06"/>
    <w:rsid w:val="004E298F"/>
    <w:rsid w:val="004E40C8"/>
    <w:rsid w:val="004E51E8"/>
    <w:rsid w:val="004E5344"/>
    <w:rsid w:val="004E7EE5"/>
    <w:rsid w:val="004F060E"/>
    <w:rsid w:val="004F1F22"/>
    <w:rsid w:val="00505D8B"/>
    <w:rsid w:val="00514A1E"/>
    <w:rsid w:val="00514AC6"/>
    <w:rsid w:val="00515150"/>
    <w:rsid w:val="00520159"/>
    <w:rsid w:val="005202FD"/>
    <w:rsid w:val="00522A35"/>
    <w:rsid w:val="005240BF"/>
    <w:rsid w:val="005264BA"/>
    <w:rsid w:val="00531D9E"/>
    <w:rsid w:val="00532857"/>
    <w:rsid w:val="00536296"/>
    <w:rsid w:val="0053690C"/>
    <w:rsid w:val="00536F5E"/>
    <w:rsid w:val="00540876"/>
    <w:rsid w:val="005423CF"/>
    <w:rsid w:val="0054277E"/>
    <w:rsid w:val="00545421"/>
    <w:rsid w:val="00545977"/>
    <w:rsid w:val="005464B4"/>
    <w:rsid w:val="00546B46"/>
    <w:rsid w:val="00547DEB"/>
    <w:rsid w:val="00550A10"/>
    <w:rsid w:val="00550C19"/>
    <w:rsid w:val="0055134A"/>
    <w:rsid w:val="00552129"/>
    <w:rsid w:val="005523C4"/>
    <w:rsid w:val="0055241D"/>
    <w:rsid w:val="00556183"/>
    <w:rsid w:val="00556684"/>
    <w:rsid w:val="00557D4E"/>
    <w:rsid w:val="00560FD0"/>
    <w:rsid w:val="0056605A"/>
    <w:rsid w:val="005678AF"/>
    <w:rsid w:val="005700A8"/>
    <w:rsid w:val="00571BA4"/>
    <w:rsid w:val="00571DA6"/>
    <w:rsid w:val="005772A9"/>
    <w:rsid w:val="005826AF"/>
    <w:rsid w:val="00582CB4"/>
    <w:rsid w:val="0059011F"/>
    <w:rsid w:val="00590221"/>
    <w:rsid w:val="00594C9F"/>
    <w:rsid w:val="00596F2D"/>
    <w:rsid w:val="00597400"/>
    <w:rsid w:val="00597D58"/>
    <w:rsid w:val="005A1D02"/>
    <w:rsid w:val="005A5AE8"/>
    <w:rsid w:val="005A5C9B"/>
    <w:rsid w:val="005B0D10"/>
    <w:rsid w:val="005B0D3F"/>
    <w:rsid w:val="005B2643"/>
    <w:rsid w:val="005B48FC"/>
    <w:rsid w:val="005C19D4"/>
    <w:rsid w:val="005C1E37"/>
    <w:rsid w:val="005C30EF"/>
    <w:rsid w:val="005C7EEF"/>
    <w:rsid w:val="005D1521"/>
    <w:rsid w:val="005D297A"/>
    <w:rsid w:val="005D393B"/>
    <w:rsid w:val="005D3ED1"/>
    <w:rsid w:val="005D4BB5"/>
    <w:rsid w:val="005E6ADF"/>
    <w:rsid w:val="005F45E3"/>
    <w:rsid w:val="005F7DB5"/>
    <w:rsid w:val="00601621"/>
    <w:rsid w:val="00601ECB"/>
    <w:rsid w:val="0060216E"/>
    <w:rsid w:val="006022A1"/>
    <w:rsid w:val="00602F7A"/>
    <w:rsid w:val="00603705"/>
    <w:rsid w:val="00605235"/>
    <w:rsid w:val="00607B5A"/>
    <w:rsid w:val="006126F1"/>
    <w:rsid w:val="0061359C"/>
    <w:rsid w:val="0061382A"/>
    <w:rsid w:val="0061525D"/>
    <w:rsid w:val="00617A31"/>
    <w:rsid w:val="00621C50"/>
    <w:rsid w:val="006318D9"/>
    <w:rsid w:val="00631E1F"/>
    <w:rsid w:val="00632A2E"/>
    <w:rsid w:val="00640096"/>
    <w:rsid w:val="00643635"/>
    <w:rsid w:val="006464F6"/>
    <w:rsid w:val="00646AEF"/>
    <w:rsid w:val="00653367"/>
    <w:rsid w:val="00654085"/>
    <w:rsid w:val="006550A3"/>
    <w:rsid w:val="00655676"/>
    <w:rsid w:val="006568A3"/>
    <w:rsid w:val="00662554"/>
    <w:rsid w:val="006639EC"/>
    <w:rsid w:val="006646C2"/>
    <w:rsid w:val="0066498D"/>
    <w:rsid w:val="00665648"/>
    <w:rsid w:val="00666536"/>
    <w:rsid w:val="00673C91"/>
    <w:rsid w:val="0068204C"/>
    <w:rsid w:val="0068369A"/>
    <w:rsid w:val="0068499D"/>
    <w:rsid w:val="006908FF"/>
    <w:rsid w:val="0069294C"/>
    <w:rsid w:val="00692EB4"/>
    <w:rsid w:val="0069476A"/>
    <w:rsid w:val="006949C9"/>
    <w:rsid w:val="00694D2C"/>
    <w:rsid w:val="006953C9"/>
    <w:rsid w:val="006957BF"/>
    <w:rsid w:val="006A0E9C"/>
    <w:rsid w:val="006A23B1"/>
    <w:rsid w:val="006A2CDF"/>
    <w:rsid w:val="006B0A5B"/>
    <w:rsid w:val="006B1C1C"/>
    <w:rsid w:val="006B4824"/>
    <w:rsid w:val="006C40A4"/>
    <w:rsid w:val="006C58CF"/>
    <w:rsid w:val="006D3B08"/>
    <w:rsid w:val="006D6364"/>
    <w:rsid w:val="006E04B7"/>
    <w:rsid w:val="006E3563"/>
    <w:rsid w:val="006F0D44"/>
    <w:rsid w:val="006F1254"/>
    <w:rsid w:val="006F14E7"/>
    <w:rsid w:val="006F19EF"/>
    <w:rsid w:val="006F2A33"/>
    <w:rsid w:val="006F37A4"/>
    <w:rsid w:val="006F4044"/>
    <w:rsid w:val="006F5EBB"/>
    <w:rsid w:val="006F73D6"/>
    <w:rsid w:val="00700012"/>
    <w:rsid w:val="0070078B"/>
    <w:rsid w:val="00700B8C"/>
    <w:rsid w:val="00700E4D"/>
    <w:rsid w:val="007045F3"/>
    <w:rsid w:val="007076C8"/>
    <w:rsid w:val="0071014B"/>
    <w:rsid w:val="007176D7"/>
    <w:rsid w:val="00720EF4"/>
    <w:rsid w:val="007215A9"/>
    <w:rsid w:val="00722C0F"/>
    <w:rsid w:val="00724CD0"/>
    <w:rsid w:val="007263A1"/>
    <w:rsid w:val="00727128"/>
    <w:rsid w:val="00727EE8"/>
    <w:rsid w:val="00731F8D"/>
    <w:rsid w:val="00732734"/>
    <w:rsid w:val="00732B09"/>
    <w:rsid w:val="00734537"/>
    <w:rsid w:val="00734593"/>
    <w:rsid w:val="0074384E"/>
    <w:rsid w:val="00747836"/>
    <w:rsid w:val="00751773"/>
    <w:rsid w:val="00752BDA"/>
    <w:rsid w:val="00753F30"/>
    <w:rsid w:val="007541A2"/>
    <w:rsid w:val="00755DF8"/>
    <w:rsid w:val="00757D5F"/>
    <w:rsid w:val="0076106D"/>
    <w:rsid w:val="00762A03"/>
    <w:rsid w:val="00762D92"/>
    <w:rsid w:val="00776747"/>
    <w:rsid w:val="0078126D"/>
    <w:rsid w:val="00784886"/>
    <w:rsid w:val="007860A6"/>
    <w:rsid w:val="00787CAE"/>
    <w:rsid w:val="00787FC7"/>
    <w:rsid w:val="0079412B"/>
    <w:rsid w:val="00795DF4"/>
    <w:rsid w:val="007977C6"/>
    <w:rsid w:val="007A5874"/>
    <w:rsid w:val="007B05E0"/>
    <w:rsid w:val="007B0BA2"/>
    <w:rsid w:val="007B3E50"/>
    <w:rsid w:val="007B5EA9"/>
    <w:rsid w:val="007B6183"/>
    <w:rsid w:val="007B7EA5"/>
    <w:rsid w:val="007C06D3"/>
    <w:rsid w:val="007D07AD"/>
    <w:rsid w:val="007D741F"/>
    <w:rsid w:val="007D7901"/>
    <w:rsid w:val="007E22F4"/>
    <w:rsid w:val="007E3234"/>
    <w:rsid w:val="007E43C8"/>
    <w:rsid w:val="007E5D70"/>
    <w:rsid w:val="007E65F6"/>
    <w:rsid w:val="007E6692"/>
    <w:rsid w:val="007E71DF"/>
    <w:rsid w:val="007F0D4C"/>
    <w:rsid w:val="007F112B"/>
    <w:rsid w:val="007F1ADD"/>
    <w:rsid w:val="007F4BE0"/>
    <w:rsid w:val="007F56BE"/>
    <w:rsid w:val="00802D62"/>
    <w:rsid w:val="00803505"/>
    <w:rsid w:val="00804F33"/>
    <w:rsid w:val="008056B7"/>
    <w:rsid w:val="008102B4"/>
    <w:rsid w:val="0081134D"/>
    <w:rsid w:val="00812098"/>
    <w:rsid w:val="008121F9"/>
    <w:rsid w:val="00812313"/>
    <w:rsid w:val="00815DB3"/>
    <w:rsid w:val="00816386"/>
    <w:rsid w:val="008167B4"/>
    <w:rsid w:val="008168B3"/>
    <w:rsid w:val="008210D6"/>
    <w:rsid w:val="00825C82"/>
    <w:rsid w:val="0082670B"/>
    <w:rsid w:val="00827E05"/>
    <w:rsid w:val="00830F51"/>
    <w:rsid w:val="00831C0F"/>
    <w:rsid w:val="008333E7"/>
    <w:rsid w:val="008352E7"/>
    <w:rsid w:val="0084113C"/>
    <w:rsid w:val="008414EC"/>
    <w:rsid w:val="008476EA"/>
    <w:rsid w:val="008478FF"/>
    <w:rsid w:val="00847AB5"/>
    <w:rsid w:val="00850395"/>
    <w:rsid w:val="00850E65"/>
    <w:rsid w:val="0085286B"/>
    <w:rsid w:val="00852D08"/>
    <w:rsid w:val="00853279"/>
    <w:rsid w:val="00853FD1"/>
    <w:rsid w:val="008563BD"/>
    <w:rsid w:val="00856782"/>
    <w:rsid w:val="00867618"/>
    <w:rsid w:val="00871714"/>
    <w:rsid w:val="00871E41"/>
    <w:rsid w:val="00873D56"/>
    <w:rsid w:val="008771A2"/>
    <w:rsid w:val="00880657"/>
    <w:rsid w:val="008867A3"/>
    <w:rsid w:val="008868C5"/>
    <w:rsid w:val="00892EE5"/>
    <w:rsid w:val="00893645"/>
    <w:rsid w:val="00897E49"/>
    <w:rsid w:val="008A2AAA"/>
    <w:rsid w:val="008A52C9"/>
    <w:rsid w:val="008A655C"/>
    <w:rsid w:val="008B58B8"/>
    <w:rsid w:val="008C287F"/>
    <w:rsid w:val="008C33F7"/>
    <w:rsid w:val="008C6108"/>
    <w:rsid w:val="008C727D"/>
    <w:rsid w:val="008D23F1"/>
    <w:rsid w:val="008D37E9"/>
    <w:rsid w:val="008D6519"/>
    <w:rsid w:val="008E0D6E"/>
    <w:rsid w:val="008E14F4"/>
    <w:rsid w:val="008E2199"/>
    <w:rsid w:val="008E2ABD"/>
    <w:rsid w:val="008E2D28"/>
    <w:rsid w:val="008E4692"/>
    <w:rsid w:val="008E4788"/>
    <w:rsid w:val="008E4A4A"/>
    <w:rsid w:val="008E6862"/>
    <w:rsid w:val="008F00FD"/>
    <w:rsid w:val="008F3D8E"/>
    <w:rsid w:val="008F560F"/>
    <w:rsid w:val="008F58F7"/>
    <w:rsid w:val="008F5CC0"/>
    <w:rsid w:val="008F62B4"/>
    <w:rsid w:val="008F6A6F"/>
    <w:rsid w:val="0090080A"/>
    <w:rsid w:val="009123A8"/>
    <w:rsid w:val="00913B1B"/>
    <w:rsid w:val="00917D3E"/>
    <w:rsid w:val="00922A0E"/>
    <w:rsid w:val="00922B71"/>
    <w:rsid w:val="00922D3C"/>
    <w:rsid w:val="00923FE6"/>
    <w:rsid w:val="009261B7"/>
    <w:rsid w:val="00926FC7"/>
    <w:rsid w:val="00927623"/>
    <w:rsid w:val="00927DD8"/>
    <w:rsid w:val="00930400"/>
    <w:rsid w:val="00931AE0"/>
    <w:rsid w:val="009320A2"/>
    <w:rsid w:val="00932838"/>
    <w:rsid w:val="00934109"/>
    <w:rsid w:val="0093676D"/>
    <w:rsid w:val="009404E2"/>
    <w:rsid w:val="009405D6"/>
    <w:rsid w:val="00940AD2"/>
    <w:rsid w:val="00942A33"/>
    <w:rsid w:val="009454A1"/>
    <w:rsid w:val="0095043E"/>
    <w:rsid w:val="00951CB9"/>
    <w:rsid w:val="00953B9E"/>
    <w:rsid w:val="00957B1C"/>
    <w:rsid w:val="00961403"/>
    <w:rsid w:val="00967ED1"/>
    <w:rsid w:val="00970181"/>
    <w:rsid w:val="00971092"/>
    <w:rsid w:val="00972A10"/>
    <w:rsid w:val="009730EC"/>
    <w:rsid w:val="0097549A"/>
    <w:rsid w:val="009761AF"/>
    <w:rsid w:val="0098021C"/>
    <w:rsid w:val="009816C9"/>
    <w:rsid w:val="009849DF"/>
    <w:rsid w:val="009918A1"/>
    <w:rsid w:val="009926C2"/>
    <w:rsid w:val="00993087"/>
    <w:rsid w:val="009977BB"/>
    <w:rsid w:val="009A0FD3"/>
    <w:rsid w:val="009A4421"/>
    <w:rsid w:val="009A46FA"/>
    <w:rsid w:val="009B5712"/>
    <w:rsid w:val="009C0880"/>
    <w:rsid w:val="009C1BE6"/>
    <w:rsid w:val="009C2397"/>
    <w:rsid w:val="009C2B9F"/>
    <w:rsid w:val="009C3798"/>
    <w:rsid w:val="009C3FE5"/>
    <w:rsid w:val="009C46F7"/>
    <w:rsid w:val="009C48B9"/>
    <w:rsid w:val="009C4E41"/>
    <w:rsid w:val="009C554E"/>
    <w:rsid w:val="009C5A0D"/>
    <w:rsid w:val="009C7819"/>
    <w:rsid w:val="009D0594"/>
    <w:rsid w:val="009D1966"/>
    <w:rsid w:val="009D273C"/>
    <w:rsid w:val="009D2B53"/>
    <w:rsid w:val="009D303E"/>
    <w:rsid w:val="009D42D3"/>
    <w:rsid w:val="009D75EC"/>
    <w:rsid w:val="009E1D4D"/>
    <w:rsid w:val="009E23CB"/>
    <w:rsid w:val="009E3778"/>
    <w:rsid w:val="009E3D25"/>
    <w:rsid w:val="009E4267"/>
    <w:rsid w:val="009E4281"/>
    <w:rsid w:val="009E452D"/>
    <w:rsid w:val="009E4BFF"/>
    <w:rsid w:val="009E5874"/>
    <w:rsid w:val="009E7A70"/>
    <w:rsid w:val="009E7CF3"/>
    <w:rsid w:val="009F07F9"/>
    <w:rsid w:val="009F1FE5"/>
    <w:rsid w:val="009F2FF3"/>
    <w:rsid w:val="009F438F"/>
    <w:rsid w:val="009F7261"/>
    <w:rsid w:val="009F78DB"/>
    <w:rsid w:val="00A046E4"/>
    <w:rsid w:val="00A12C29"/>
    <w:rsid w:val="00A13BF7"/>
    <w:rsid w:val="00A1419A"/>
    <w:rsid w:val="00A16634"/>
    <w:rsid w:val="00A167BA"/>
    <w:rsid w:val="00A16AEC"/>
    <w:rsid w:val="00A1753B"/>
    <w:rsid w:val="00A20D9D"/>
    <w:rsid w:val="00A2167D"/>
    <w:rsid w:val="00A217CE"/>
    <w:rsid w:val="00A21A80"/>
    <w:rsid w:val="00A240D5"/>
    <w:rsid w:val="00A27178"/>
    <w:rsid w:val="00A357FE"/>
    <w:rsid w:val="00A416CD"/>
    <w:rsid w:val="00A449F2"/>
    <w:rsid w:val="00A45469"/>
    <w:rsid w:val="00A459C4"/>
    <w:rsid w:val="00A50809"/>
    <w:rsid w:val="00A52500"/>
    <w:rsid w:val="00A535F1"/>
    <w:rsid w:val="00A618B1"/>
    <w:rsid w:val="00A61B9D"/>
    <w:rsid w:val="00A63BEE"/>
    <w:rsid w:val="00A64291"/>
    <w:rsid w:val="00A64791"/>
    <w:rsid w:val="00A665D4"/>
    <w:rsid w:val="00A6669D"/>
    <w:rsid w:val="00A673F7"/>
    <w:rsid w:val="00A7188E"/>
    <w:rsid w:val="00A73DB3"/>
    <w:rsid w:val="00A741FE"/>
    <w:rsid w:val="00A74C89"/>
    <w:rsid w:val="00A7561A"/>
    <w:rsid w:val="00A7596B"/>
    <w:rsid w:val="00A75B64"/>
    <w:rsid w:val="00A76904"/>
    <w:rsid w:val="00A76E5E"/>
    <w:rsid w:val="00A80E5E"/>
    <w:rsid w:val="00A81E1B"/>
    <w:rsid w:val="00A826E4"/>
    <w:rsid w:val="00A8632C"/>
    <w:rsid w:val="00A90337"/>
    <w:rsid w:val="00A925A1"/>
    <w:rsid w:val="00A94F20"/>
    <w:rsid w:val="00A96870"/>
    <w:rsid w:val="00A97143"/>
    <w:rsid w:val="00A975FE"/>
    <w:rsid w:val="00AA2766"/>
    <w:rsid w:val="00AA2D0F"/>
    <w:rsid w:val="00AA3707"/>
    <w:rsid w:val="00AA5B66"/>
    <w:rsid w:val="00AB02A8"/>
    <w:rsid w:val="00AB0889"/>
    <w:rsid w:val="00AB21FA"/>
    <w:rsid w:val="00AB2557"/>
    <w:rsid w:val="00AB52E6"/>
    <w:rsid w:val="00AC0692"/>
    <w:rsid w:val="00AC4860"/>
    <w:rsid w:val="00AC58A1"/>
    <w:rsid w:val="00AC645B"/>
    <w:rsid w:val="00AD29E8"/>
    <w:rsid w:val="00AE2D7B"/>
    <w:rsid w:val="00AE7C4A"/>
    <w:rsid w:val="00AF5ED2"/>
    <w:rsid w:val="00AF65CD"/>
    <w:rsid w:val="00B00382"/>
    <w:rsid w:val="00B00792"/>
    <w:rsid w:val="00B036F4"/>
    <w:rsid w:val="00B068DF"/>
    <w:rsid w:val="00B0713D"/>
    <w:rsid w:val="00B103A4"/>
    <w:rsid w:val="00B13B69"/>
    <w:rsid w:val="00B145AA"/>
    <w:rsid w:val="00B175FE"/>
    <w:rsid w:val="00B21C02"/>
    <w:rsid w:val="00B22221"/>
    <w:rsid w:val="00B22C71"/>
    <w:rsid w:val="00B23335"/>
    <w:rsid w:val="00B23C51"/>
    <w:rsid w:val="00B25135"/>
    <w:rsid w:val="00B25897"/>
    <w:rsid w:val="00B2677D"/>
    <w:rsid w:val="00B27076"/>
    <w:rsid w:val="00B27B89"/>
    <w:rsid w:val="00B27EA8"/>
    <w:rsid w:val="00B35438"/>
    <w:rsid w:val="00B40623"/>
    <w:rsid w:val="00B44005"/>
    <w:rsid w:val="00B44D1E"/>
    <w:rsid w:val="00B45F2F"/>
    <w:rsid w:val="00B50396"/>
    <w:rsid w:val="00B503AF"/>
    <w:rsid w:val="00B50784"/>
    <w:rsid w:val="00B50DFC"/>
    <w:rsid w:val="00B52EA1"/>
    <w:rsid w:val="00B53BAF"/>
    <w:rsid w:val="00B61D95"/>
    <w:rsid w:val="00B6267D"/>
    <w:rsid w:val="00B6272B"/>
    <w:rsid w:val="00B63546"/>
    <w:rsid w:val="00B648B0"/>
    <w:rsid w:val="00B6515F"/>
    <w:rsid w:val="00B66D67"/>
    <w:rsid w:val="00B67C31"/>
    <w:rsid w:val="00B8101B"/>
    <w:rsid w:val="00B830FD"/>
    <w:rsid w:val="00B84388"/>
    <w:rsid w:val="00B8449E"/>
    <w:rsid w:val="00B8516B"/>
    <w:rsid w:val="00B91DE5"/>
    <w:rsid w:val="00B91E5A"/>
    <w:rsid w:val="00B920F6"/>
    <w:rsid w:val="00B92BAF"/>
    <w:rsid w:val="00B93E29"/>
    <w:rsid w:val="00B94525"/>
    <w:rsid w:val="00B96716"/>
    <w:rsid w:val="00BA3DC6"/>
    <w:rsid w:val="00BA4352"/>
    <w:rsid w:val="00BA44E4"/>
    <w:rsid w:val="00BA5170"/>
    <w:rsid w:val="00BA5391"/>
    <w:rsid w:val="00BA54F5"/>
    <w:rsid w:val="00BB1D50"/>
    <w:rsid w:val="00BB3DA3"/>
    <w:rsid w:val="00BB5552"/>
    <w:rsid w:val="00BB6FF4"/>
    <w:rsid w:val="00BB7324"/>
    <w:rsid w:val="00BB7A9A"/>
    <w:rsid w:val="00BB7C01"/>
    <w:rsid w:val="00BB7F19"/>
    <w:rsid w:val="00BC2035"/>
    <w:rsid w:val="00BC2656"/>
    <w:rsid w:val="00BC5C9E"/>
    <w:rsid w:val="00BC69CA"/>
    <w:rsid w:val="00BD2193"/>
    <w:rsid w:val="00BD3632"/>
    <w:rsid w:val="00BD4691"/>
    <w:rsid w:val="00BD50D8"/>
    <w:rsid w:val="00BD734F"/>
    <w:rsid w:val="00BD76CE"/>
    <w:rsid w:val="00BE040C"/>
    <w:rsid w:val="00BE1782"/>
    <w:rsid w:val="00BE2496"/>
    <w:rsid w:val="00BE490D"/>
    <w:rsid w:val="00BE57F4"/>
    <w:rsid w:val="00BE6374"/>
    <w:rsid w:val="00BF038C"/>
    <w:rsid w:val="00BF0AED"/>
    <w:rsid w:val="00BF28E1"/>
    <w:rsid w:val="00BF3E3A"/>
    <w:rsid w:val="00BF4BED"/>
    <w:rsid w:val="00BF51CB"/>
    <w:rsid w:val="00BF53C8"/>
    <w:rsid w:val="00BF56F3"/>
    <w:rsid w:val="00BF7DB4"/>
    <w:rsid w:val="00C0050C"/>
    <w:rsid w:val="00C017A6"/>
    <w:rsid w:val="00C033C5"/>
    <w:rsid w:val="00C040E9"/>
    <w:rsid w:val="00C04660"/>
    <w:rsid w:val="00C060F6"/>
    <w:rsid w:val="00C06B8F"/>
    <w:rsid w:val="00C13FCF"/>
    <w:rsid w:val="00C1556B"/>
    <w:rsid w:val="00C160D3"/>
    <w:rsid w:val="00C1659B"/>
    <w:rsid w:val="00C16925"/>
    <w:rsid w:val="00C21706"/>
    <w:rsid w:val="00C21E46"/>
    <w:rsid w:val="00C24029"/>
    <w:rsid w:val="00C24D30"/>
    <w:rsid w:val="00C26117"/>
    <w:rsid w:val="00C30511"/>
    <w:rsid w:val="00C312B8"/>
    <w:rsid w:val="00C34F3F"/>
    <w:rsid w:val="00C371C6"/>
    <w:rsid w:val="00C42745"/>
    <w:rsid w:val="00C43F0A"/>
    <w:rsid w:val="00C45EF9"/>
    <w:rsid w:val="00C46AE8"/>
    <w:rsid w:val="00C50123"/>
    <w:rsid w:val="00C52DD0"/>
    <w:rsid w:val="00C5356E"/>
    <w:rsid w:val="00C55EC2"/>
    <w:rsid w:val="00C60533"/>
    <w:rsid w:val="00C608F8"/>
    <w:rsid w:val="00C613D7"/>
    <w:rsid w:val="00C63404"/>
    <w:rsid w:val="00C6478C"/>
    <w:rsid w:val="00C7156E"/>
    <w:rsid w:val="00C72D84"/>
    <w:rsid w:val="00C73874"/>
    <w:rsid w:val="00C77DB6"/>
    <w:rsid w:val="00C83D90"/>
    <w:rsid w:val="00C85CF6"/>
    <w:rsid w:val="00C86395"/>
    <w:rsid w:val="00C91E68"/>
    <w:rsid w:val="00C97912"/>
    <w:rsid w:val="00CA1EA0"/>
    <w:rsid w:val="00CA4945"/>
    <w:rsid w:val="00CA6207"/>
    <w:rsid w:val="00CA7350"/>
    <w:rsid w:val="00CB25BB"/>
    <w:rsid w:val="00CB6599"/>
    <w:rsid w:val="00CB6F59"/>
    <w:rsid w:val="00CC682C"/>
    <w:rsid w:val="00CD2200"/>
    <w:rsid w:val="00CD3D6B"/>
    <w:rsid w:val="00CD60B1"/>
    <w:rsid w:val="00CD7AB1"/>
    <w:rsid w:val="00CE2EE9"/>
    <w:rsid w:val="00CE363A"/>
    <w:rsid w:val="00CE41D8"/>
    <w:rsid w:val="00CE5754"/>
    <w:rsid w:val="00CE5A2A"/>
    <w:rsid w:val="00CE6244"/>
    <w:rsid w:val="00CE77FD"/>
    <w:rsid w:val="00CF0486"/>
    <w:rsid w:val="00CF47F8"/>
    <w:rsid w:val="00CF5FC2"/>
    <w:rsid w:val="00CF6DF0"/>
    <w:rsid w:val="00D00AD1"/>
    <w:rsid w:val="00D00E8B"/>
    <w:rsid w:val="00D02C95"/>
    <w:rsid w:val="00D031C0"/>
    <w:rsid w:val="00D04208"/>
    <w:rsid w:val="00D05569"/>
    <w:rsid w:val="00D12292"/>
    <w:rsid w:val="00D14378"/>
    <w:rsid w:val="00D144D5"/>
    <w:rsid w:val="00D15F0F"/>
    <w:rsid w:val="00D16A7E"/>
    <w:rsid w:val="00D17E71"/>
    <w:rsid w:val="00D2170D"/>
    <w:rsid w:val="00D21C7A"/>
    <w:rsid w:val="00D229DB"/>
    <w:rsid w:val="00D2374C"/>
    <w:rsid w:val="00D244C6"/>
    <w:rsid w:val="00D25294"/>
    <w:rsid w:val="00D32930"/>
    <w:rsid w:val="00D32F8B"/>
    <w:rsid w:val="00D35892"/>
    <w:rsid w:val="00D36283"/>
    <w:rsid w:val="00D36C8B"/>
    <w:rsid w:val="00D37D54"/>
    <w:rsid w:val="00D4227F"/>
    <w:rsid w:val="00D44214"/>
    <w:rsid w:val="00D450A2"/>
    <w:rsid w:val="00D455DB"/>
    <w:rsid w:val="00D45879"/>
    <w:rsid w:val="00D50478"/>
    <w:rsid w:val="00D516C6"/>
    <w:rsid w:val="00D55425"/>
    <w:rsid w:val="00D62EC8"/>
    <w:rsid w:val="00D63AF9"/>
    <w:rsid w:val="00D71EBA"/>
    <w:rsid w:val="00D72552"/>
    <w:rsid w:val="00D73338"/>
    <w:rsid w:val="00D73F22"/>
    <w:rsid w:val="00D75CC7"/>
    <w:rsid w:val="00D77285"/>
    <w:rsid w:val="00D8079E"/>
    <w:rsid w:val="00D807DF"/>
    <w:rsid w:val="00D80F5D"/>
    <w:rsid w:val="00D83BAE"/>
    <w:rsid w:val="00D843A7"/>
    <w:rsid w:val="00D90E05"/>
    <w:rsid w:val="00D918B2"/>
    <w:rsid w:val="00D93D81"/>
    <w:rsid w:val="00D93F77"/>
    <w:rsid w:val="00DA5D5D"/>
    <w:rsid w:val="00DA6A6A"/>
    <w:rsid w:val="00DB1CE1"/>
    <w:rsid w:val="00DB1E58"/>
    <w:rsid w:val="00DB2063"/>
    <w:rsid w:val="00DB26AF"/>
    <w:rsid w:val="00DB2BB0"/>
    <w:rsid w:val="00DB501B"/>
    <w:rsid w:val="00DC16BF"/>
    <w:rsid w:val="00DC17B0"/>
    <w:rsid w:val="00DC1E66"/>
    <w:rsid w:val="00DC6A95"/>
    <w:rsid w:val="00DC6C26"/>
    <w:rsid w:val="00DC71D7"/>
    <w:rsid w:val="00DD047C"/>
    <w:rsid w:val="00DD4296"/>
    <w:rsid w:val="00DD6849"/>
    <w:rsid w:val="00DE111F"/>
    <w:rsid w:val="00DE1DDF"/>
    <w:rsid w:val="00DE34EE"/>
    <w:rsid w:val="00DE64DD"/>
    <w:rsid w:val="00DF223A"/>
    <w:rsid w:val="00DF58B9"/>
    <w:rsid w:val="00DF7897"/>
    <w:rsid w:val="00DF7B99"/>
    <w:rsid w:val="00DF7F31"/>
    <w:rsid w:val="00E00A66"/>
    <w:rsid w:val="00E035EB"/>
    <w:rsid w:val="00E1015A"/>
    <w:rsid w:val="00E111F4"/>
    <w:rsid w:val="00E14C6F"/>
    <w:rsid w:val="00E1571D"/>
    <w:rsid w:val="00E16B8C"/>
    <w:rsid w:val="00E208E4"/>
    <w:rsid w:val="00E21306"/>
    <w:rsid w:val="00E21A6D"/>
    <w:rsid w:val="00E30191"/>
    <w:rsid w:val="00E31AAB"/>
    <w:rsid w:val="00E31C3E"/>
    <w:rsid w:val="00E32FB6"/>
    <w:rsid w:val="00E407BB"/>
    <w:rsid w:val="00E40D33"/>
    <w:rsid w:val="00E4201B"/>
    <w:rsid w:val="00E451FB"/>
    <w:rsid w:val="00E4610E"/>
    <w:rsid w:val="00E525A3"/>
    <w:rsid w:val="00E526CD"/>
    <w:rsid w:val="00E53447"/>
    <w:rsid w:val="00E53C8B"/>
    <w:rsid w:val="00E54575"/>
    <w:rsid w:val="00E5667D"/>
    <w:rsid w:val="00E60C06"/>
    <w:rsid w:val="00E62E94"/>
    <w:rsid w:val="00E649D2"/>
    <w:rsid w:val="00E67B5A"/>
    <w:rsid w:val="00E71104"/>
    <w:rsid w:val="00E72845"/>
    <w:rsid w:val="00E73144"/>
    <w:rsid w:val="00E73D90"/>
    <w:rsid w:val="00E764EC"/>
    <w:rsid w:val="00E77930"/>
    <w:rsid w:val="00E80FE0"/>
    <w:rsid w:val="00E8172A"/>
    <w:rsid w:val="00E82070"/>
    <w:rsid w:val="00E8344E"/>
    <w:rsid w:val="00E839F3"/>
    <w:rsid w:val="00E83B4C"/>
    <w:rsid w:val="00E8462D"/>
    <w:rsid w:val="00E9348A"/>
    <w:rsid w:val="00E93E2F"/>
    <w:rsid w:val="00E95B5C"/>
    <w:rsid w:val="00E96957"/>
    <w:rsid w:val="00EA07BF"/>
    <w:rsid w:val="00EA0D83"/>
    <w:rsid w:val="00EA1A6B"/>
    <w:rsid w:val="00EA1C6A"/>
    <w:rsid w:val="00EA2B67"/>
    <w:rsid w:val="00EA425D"/>
    <w:rsid w:val="00EA5B81"/>
    <w:rsid w:val="00EA6DDA"/>
    <w:rsid w:val="00EA7965"/>
    <w:rsid w:val="00EB0836"/>
    <w:rsid w:val="00EB1949"/>
    <w:rsid w:val="00EB1997"/>
    <w:rsid w:val="00EB3433"/>
    <w:rsid w:val="00EB366C"/>
    <w:rsid w:val="00EB7664"/>
    <w:rsid w:val="00EC2BFB"/>
    <w:rsid w:val="00EC30A7"/>
    <w:rsid w:val="00EC5A3C"/>
    <w:rsid w:val="00ED0430"/>
    <w:rsid w:val="00ED18D4"/>
    <w:rsid w:val="00EE163C"/>
    <w:rsid w:val="00EE651A"/>
    <w:rsid w:val="00EF0216"/>
    <w:rsid w:val="00EF0E5F"/>
    <w:rsid w:val="00EF23D6"/>
    <w:rsid w:val="00EF34B7"/>
    <w:rsid w:val="00EF7AC2"/>
    <w:rsid w:val="00F01855"/>
    <w:rsid w:val="00F04244"/>
    <w:rsid w:val="00F04AD8"/>
    <w:rsid w:val="00F11A79"/>
    <w:rsid w:val="00F15399"/>
    <w:rsid w:val="00F16046"/>
    <w:rsid w:val="00F164AF"/>
    <w:rsid w:val="00F214A9"/>
    <w:rsid w:val="00F21719"/>
    <w:rsid w:val="00F2447C"/>
    <w:rsid w:val="00F25DF6"/>
    <w:rsid w:val="00F2651C"/>
    <w:rsid w:val="00F269BD"/>
    <w:rsid w:val="00F27498"/>
    <w:rsid w:val="00F279B6"/>
    <w:rsid w:val="00F3290B"/>
    <w:rsid w:val="00F32AF1"/>
    <w:rsid w:val="00F338B6"/>
    <w:rsid w:val="00F33CC6"/>
    <w:rsid w:val="00F3466C"/>
    <w:rsid w:val="00F35005"/>
    <w:rsid w:val="00F447C4"/>
    <w:rsid w:val="00F45FDC"/>
    <w:rsid w:val="00F502AD"/>
    <w:rsid w:val="00F617E2"/>
    <w:rsid w:val="00F66244"/>
    <w:rsid w:val="00F66D6F"/>
    <w:rsid w:val="00F740AC"/>
    <w:rsid w:val="00F74DAA"/>
    <w:rsid w:val="00F768D4"/>
    <w:rsid w:val="00F811F5"/>
    <w:rsid w:val="00F826BC"/>
    <w:rsid w:val="00F83074"/>
    <w:rsid w:val="00F85A31"/>
    <w:rsid w:val="00F86ED0"/>
    <w:rsid w:val="00F8780D"/>
    <w:rsid w:val="00F91BB5"/>
    <w:rsid w:val="00F9231A"/>
    <w:rsid w:val="00F93B1B"/>
    <w:rsid w:val="00F94116"/>
    <w:rsid w:val="00FA1536"/>
    <w:rsid w:val="00FA26A8"/>
    <w:rsid w:val="00FA4361"/>
    <w:rsid w:val="00FA5E90"/>
    <w:rsid w:val="00FA7B54"/>
    <w:rsid w:val="00FB042B"/>
    <w:rsid w:val="00FB0674"/>
    <w:rsid w:val="00FB0CE9"/>
    <w:rsid w:val="00FB1382"/>
    <w:rsid w:val="00FB2043"/>
    <w:rsid w:val="00FB2D70"/>
    <w:rsid w:val="00FB37E0"/>
    <w:rsid w:val="00FB4452"/>
    <w:rsid w:val="00FB4489"/>
    <w:rsid w:val="00FB4514"/>
    <w:rsid w:val="00FB4B78"/>
    <w:rsid w:val="00FB6E61"/>
    <w:rsid w:val="00FB79EB"/>
    <w:rsid w:val="00FC30E2"/>
    <w:rsid w:val="00FC32BA"/>
    <w:rsid w:val="00FD499E"/>
    <w:rsid w:val="00FE0452"/>
    <w:rsid w:val="00FE0ACD"/>
    <w:rsid w:val="00FE0F21"/>
    <w:rsid w:val="00FE59EE"/>
    <w:rsid w:val="00FE7E47"/>
    <w:rsid w:val="00FF16B5"/>
    <w:rsid w:val="00FF1762"/>
    <w:rsid w:val="00FF5CF7"/>
    <w:rsid w:val="00FF721E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1690"/>
  <w15:docId w15:val="{779EF698-E8E1-49C7-B257-3D19E3B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84"/>
  </w:style>
  <w:style w:type="paragraph" w:styleId="1">
    <w:name w:val="heading 1"/>
    <w:basedOn w:val="a"/>
    <w:next w:val="a"/>
    <w:link w:val="10"/>
    <w:uiPriority w:val="9"/>
    <w:qFormat/>
    <w:rsid w:val="00B5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07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507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A49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4945"/>
    <w:rPr>
      <w:color w:val="0000FF"/>
      <w:u w:val="single"/>
    </w:rPr>
  </w:style>
  <w:style w:type="paragraph" w:styleId="a5">
    <w:name w:val="endnote text"/>
    <w:basedOn w:val="a"/>
    <w:link w:val="11"/>
    <w:uiPriority w:val="99"/>
    <w:unhideWhenUsed/>
    <w:rsid w:val="00CA49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uiPriority w:val="99"/>
    <w:semiHidden/>
    <w:rsid w:val="00CA4945"/>
    <w:rPr>
      <w:sz w:val="20"/>
      <w:szCs w:val="20"/>
    </w:rPr>
  </w:style>
  <w:style w:type="character" w:customStyle="1" w:styleId="11">
    <w:name w:val="Текст концевой сноски Знак1"/>
    <w:basedOn w:val="a0"/>
    <w:link w:val="a5"/>
    <w:uiPriority w:val="99"/>
    <w:rsid w:val="00CA4945"/>
    <w:rPr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16B8C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60E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0E3C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360E3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E9695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969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9695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69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96957"/>
    <w:rPr>
      <w:b/>
      <w:bCs/>
      <w:sz w:val="20"/>
      <w:szCs w:val="20"/>
    </w:rPr>
  </w:style>
  <w:style w:type="table" w:styleId="af">
    <w:name w:val="Table Grid"/>
    <w:basedOn w:val="a1"/>
    <w:uiPriority w:val="59"/>
    <w:rsid w:val="0034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E1015A"/>
    <w:rPr>
      <w:b/>
      <w:bCs/>
    </w:rPr>
  </w:style>
  <w:style w:type="paragraph" w:styleId="af1">
    <w:name w:val="header"/>
    <w:basedOn w:val="a"/>
    <w:link w:val="af2"/>
    <w:uiPriority w:val="99"/>
    <w:unhideWhenUsed/>
    <w:rsid w:val="00A7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76904"/>
  </w:style>
  <w:style w:type="paragraph" w:styleId="af3">
    <w:name w:val="footer"/>
    <w:basedOn w:val="a"/>
    <w:link w:val="af4"/>
    <w:uiPriority w:val="99"/>
    <w:unhideWhenUsed/>
    <w:rsid w:val="00A7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76904"/>
  </w:style>
  <w:style w:type="character" w:styleId="af5">
    <w:name w:val="FollowedHyperlink"/>
    <w:basedOn w:val="a0"/>
    <w:uiPriority w:val="99"/>
    <w:semiHidden/>
    <w:unhideWhenUsed/>
    <w:rsid w:val="00B27B89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2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20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5793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gklyxh" TargetMode="External"/><Relationship Id="rId18" Type="http://schemas.openxmlformats.org/officeDocument/2006/relationships/hyperlink" Target="https://doi.org/10.24833/2071-8160-2014-3-36-206-214" TargetMode="External"/><Relationship Id="rId26" Type="http://schemas.openxmlformats.org/officeDocument/2006/relationships/hyperlink" Target="https://doi.org/10.1177/07308884211069914" TargetMode="External"/><Relationship Id="rId39" Type="http://schemas.openxmlformats.org/officeDocument/2006/relationships/hyperlink" Target="https://doi.org/10.1057/s41599-023-01784" TargetMode="External"/><Relationship Id="rId21" Type="http://schemas.openxmlformats.org/officeDocument/2006/relationships/hyperlink" Target="https://elibrary.ru/pkagng" TargetMode="External"/><Relationship Id="rId34" Type="http://schemas.openxmlformats.org/officeDocument/2006/relationships/hyperlink" Target="https://elibrary.ru/uqivgj" TargetMode="External"/><Relationship Id="rId42" Type="http://schemas.openxmlformats.org/officeDocument/2006/relationships/hyperlink" Target="https://elibrary.ru/eprzwt" TargetMode="External"/><Relationship Id="rId47" Type="http://schemas.openxmlformats.org/officeDocument/2006/relationships/hyperlink" Target="https://doi.org/10.1177/000312240607100406" TargetMode="External"/><Relationship Id="rId50" Type="http://schemas.openxmlformats.org/officeDocument/2006/relationships/hyperlink" Target="https://elibrary.ru/jnswen" TargetMode="External"/><Relationship Id="rId55" Type="http://schemas.openxmlformats.org/officeDocument/2006/relationships/hyperlink" Target="https://doi.org/10.1108/ijssp-06-2021-014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zmmhwb" TargetMode="External"/><Relationship Id="rId29" Type="http://schemas.openxmlformats.org/officeDocument/2006/relationships/hyperlink" Target="https://elibrary.ru/kizluo" TargetMode="External"/><Relationship Id="rId11" Type="http://schemas.openxmlformats.org/officeDocument/2006/relationships/hyperlink" Target="https://elibrary.ru/vzwfxf" TargetMode="External"/><Relationship Id="rId24" Type="http://schemas.openxmlformats.org/officeDocument/2006/relationships/hyperlink" Target="https://elibrary.ru/pmmnsd" TargetMode="External"/><Relationship Id="rId32" Type="http://schemas.openxmlformats.org/officeDocument/2006/relationships/hyperlink" Target="https://elibrary.ru/mllyhh" TargetMode="External"/><Relationship Id="rId37" Type="http://schemas.openxmlformats.org/officeDocument/2006/relationships/hyperlink" Target="https://elibrary.ru/kywvyn" TargetMode="External"/><Relationship Id="rId40" Type="http://schemas.openxmlformats.org/officeDocument/2006/relationships/hyperlink" Target="https://elibrary.ru/ofbpfy" TargetMode="External"/><Relationship Id="rId45" Type="http://schemas.openxmlformats.org/officeDocument/2006/relationships/hyperlink" Target="https://doi.org/10.1093/0199256438.001.0001" TargetMode="External"/><Relationship Id="rId53" Type="http://schemas.openxmlformats.org/officeDocument/2006/relationships/hyperlink" Target="https://elibrary.ru/qhzxto" TargetMode="External"/><Relationship Id="rId58" Type="http://schemas.openxmlformats.org/officeDocument/2006/relationships/hyperlink" Target="https://elibrary.ru/riwduk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elibrary.ru/stqtdt" TargetMode="External"/><Relationship Id="rId14" Type="http://schemas.openxmlformats.org/officeDocument/2006/relationships/hyperlink" Target="https://elibrary.ru/ffjytq" TargetMode="External"/><Relationship Id="rId22" Type="http://schemas.openxmlformats.org/officeDocument/2006/relationships/hyperlink" Target="https://elibrary.ru/csezvl" TargetMode="External"/><Relationship Id="rId27" Type="http://schemas.openxmlformats.org/officeDocument/2006/relationships/hyperlink" Target="https://elibrary.ru/gvqqlg" TargetMode="External"/><Relationship Id="rId30" Type="http://schemas.openxmlformats.org/officeDocument/2006/relationships/hyperlink" Target="https://elibrary.ru/jxypzi" TargetMode="External"/><Relationship Id="rId35" Type="http://schemas.openxmlformats.org/officeDocument/2006/relationships/hyperlink" Target="https://doi.org/10.34709/im.1101.6" TargetMode="External"/><Relationship Id="rId43" Type="http://schemas.openxmlformats.org/officeDocument/2006/relationships/hyperlink" Target="https://elibrary.ru/gwwkbn" TargetMode="External"/><Relationship Id="rId48" Type="http://schemas.openxmlformats.org/officeDocument/2006/relationships/hyperlink" Target="https://elibrary.ru/xtfgjc" TargetMode="External"/><Relationship Id="rId56" Type="http://schemas.openxmlformats.org/officeDocument/2006/relationships/hyperlink" Target="https://elibrary.ru/zqpezz" TargetMode="External"/><Relationship Id="rId8" Type="http://schemas.openxmlformats.org/officeDocument/2006/relationships/hyperlink" Target="https://doi.org/10.37791/1993-7598-2020-14-2-60-72" TargetMode="External"/><Relationship Id="rId51" Type="http://schemas.openxmlformats.org/officeDocument/2006/relationships/hyperlink" Target="https://doi.org/10.1016/j.jvb.2007.01.0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5838/esc.2024.3.93.8" TargetMode="External"/><Relationship Id="rId17" Type="http://schemas.openxmlformats.org/officeDocument/2006/relationships/hyperlink" Target="https://elibrary.ru/ncgqwf" TargetMode="External"/><Relationship Id="rId25" Type="http://schemas.openxmlformats.org/officeDocument/2006/relationships/hyperlink" Target="https://doi.org/10.21307/eb-2013-002" TargetMode="External"/><Relationship Id="rId33" Type="http://schemas.openxmlformats.org/officeDocument/2006/relationships/hyperlink" Target="https://doi.org/10.34709/im.1102.2" TargetMode="External"/><Relationship Id="rId38" Type="http://schemas.openxmlformats.org/officeDocument/2006/relationships/hyperlink" Target="https://doi.org/10.1007/978-3-030-83403-6_7" TargetMode="External"/><Relationship Id="rId46" Type="http://schemas.openxmlformats.org/officeDocument/2006/relationships/hyperlink" Target="https://doi.org/10.1016/j.jvb.2003.11.003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doi.org/10.18334/social.2.1.111725" TargetMode="External"/><Relationship Id="rId41" Type="http://schemas.openxmlformats.org/officeDocument/2006/relationships/hyperlink" Target="https://doi.org/10.2307/1556411" TargetMode="External"/><Relationship Id="rId54" Type="http://schemas.openxmlformats.org/officeDocument/2006/relationships/hyperlink" Target="https://doi.org/10.4337/97818484474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22363/2313-2329-2017-25-2-209-218" TargetMode="External"/><Relationship Id="rId23" Type="http://schemas.openxmlformats.org/officeDocument/2006/relationships/hyperlink" Target="https://doi.org/10.21064/WinRS.2024.4.4" TargetMode="External"/><Relationship Id="rId28" Type="http://schemas.openxmlformats.org/officeDocument/2006/relationships/hyperlink" Target="https://doi.org/10.17059/udf-2022-4-32" TargetMode="External"/><Relationship Id="rId36" Type="http://schemas.openxmlformats.org/officeDocument/2006/relationships/hyperlink" Target="https://elibrary.ru/fbalpb" TargetMode="External"/><Relationship Id="rId49" Type="http://schemas.openxmlformats.org/officeDocument/2006/relationships/hyperlink" Target="https://doi.org/10.1177/0149206307309262" TargetMode="External"/><Relationship Id="rId57" Type="http://schemas.openxmlformats.org/officeDocument/2006/relationships/hyperlink" Target="https://doi.org/10.1080/09585192.2021.1897642" TargetMode="External"/><Relationship Id="rId10" Type="http://schemas.openxmlformats.org/officeDocument/2006/relationships/hyperlink" Target="https://doi.org/10.15838/esc.2023.6.90.15" TargetMode="External"/><Relationship Id="rId31" Type="http://schemas.openxmlformats.org/officeDocument/2006/relationships/hyperlink" Target="https://doi.org/10.31063/altereconomics/2024.21-2.6" TargetMode="External"/><Relationship Id="rId44" Type="http://schemas.openxmlformats.org/officeDocument/2006/relationships/hyperlink" Target="https://doi.org/10.1093/0198742002.001.0001" TargetMode="External"/><Relationship Id="rId52" Type="http://schemas.openxmlformats.org/officeDocument/2006/relationships/hyperlink" Target="https://doi.org/10.1007/s10995-013-1255-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xlwn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657A-03AA-40C8-8183-8439A4C4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Тобышева</dc:creator>
  <cp:lastModifiedBy>aleksa-agent@mail.ru</cp:lastModifiedBy>
  <cp:revision>3</cp:revision>
  <dcterms:created xsi:type="dcterms:W3CDTF">2026-03-30T16:26:00Z</dcterms:created>
  <dcterms:modified xsi:type="dcterms:W3CDTF">2026-03-30T16:43:00Z</dcterms:modified>
</cp:coreProperties>
</file>