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EDA56" w14:textId="2B1A5A68" w:rsidR="00806451" w:rsidRPr="00E87452" w:rsidRDefault="00806451" w:rsidP="00806451">
      <w:pPr>
        <w:shd w:val="clear" w:color="auto" w:fill="FFFFFF"/>
        <w:ind w:left="567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  <w:t>REFERENCE</w:t>
      </w:r>
      <w:r w:rsidR="001D3020" w:rsidRPr="00E87452"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</w:rPr>
        <w:t>S</w:t>
      </w:r>
    </w:p>
    <w:p w14:paraId="1F376495" w14:textId="77777777" w:rsidR="001D3020" w:rsidRPr="00E87452" w:rsidRDefault="001D3020" w:rsidP="00806451">
      <w:pPr>
        <w:shd w:val="clear" w:color="auto" w:fill="FFFFFF"/>
        <w:ind w:left="567"/>
        <w:jc w:val="center"/>
        <w:rPr>
          <w:rFonts w:ascii="Times New Roman" w:eastAsia="SimSu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528AED82" w14:textId="2F828390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Han, X., Hu, Y., Wang, L.</w:t>
      </w:r>
      <w:r w:rsidR="00225541"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Zhou, R. (2024). Enterprise digital management: research review, current status and prospects. </w:t>
      </w:r>
      <w:r w:rsidRPr="00882CF0">
        <w:rPr>
          <w:rFonts w:ascii="Times New Roman" w:eastAsia="Georgia" w:hAnsi="Times New Roman" w:cs="Times New Roman"/>
          <w:i/>
          <w:iCs/>
          <w:color w:val="000000" w:themeColor="text1"/>
          <w:sz w:val="28"/>
          <w:szCs w:val="28"/>
        </w:rPr>
        <w:t>Management system engineering,</w:t>
      </w:r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3</w:t>
      </w:r>
      <w:r w:rsidR="00AD0E42"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(</w:t>
      </w:r>
      <w:r w:rsidR="00EC6859"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)</w:t>
      </w:r>
      <w:r w:rsidR="00AD0E42"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r w:rsidR="009B16CC"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article</w:t>
      </w:r>
      <w:r w:rsidR="00AD0E42"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8. </w:t>
      </w:r>
      <w:hyperlink r:id="rId8" w:history="1">
        <w:r w:rsidR="00AD0E42" w:rsidRPr="00882CF0">
          <w:rPr>
            <w:rFonts w:ascii="Times New Roman" w:eastAsia="Georgia" w:hAnsi="Times New Roman" w:cs="Times New Roman"/>
            <w:color w:val="000000" w:themeColor="text1"/>
            <w:sz w:val="28"/>
            <w:szCs w:val="28"/>
          </w:rPr>
          <w:t>https://doi.org/10.1007/s44176-024-00032-z</w:t>
        </w:r>
      </w:hyperlink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</w:t>
      </w:r>
      <w:hyperlink r:id="rId9" w:history="1">
        <w:r w:rsidR="00225541" w:rsidRPr="00882CF0">
          <w:rPr>
            <w:rFonts w:ascii="Times New Roman" w:eastAsia="Georgia" w:hAnsi="Times New Roman" w:cs="Times New Roman"/>
            <w:color w:val="000000" w:themeColor="text1"/>
            <w:sz w:val="28"/>
            <w:szCs w:val="28"/>
          </w:rPr>
          <w:t>https://elibrary.ru/jjbtil</w:t>
        </w:r>
      </w:hyperlink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</w:t>
      </w:r>
    </w:p>
    <w:p w14:paraId="36C66D04" w14:textId="55B111B9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Maslennikov, V., Lyandau, Y., Kalinina, I., Popova, E., Birukov, E. (2024). Digital management.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М</w:t>
      </w:r>
      <w:proofErr w:type="spellStart"/>
      <w:r w:rsidR="003400BC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oscow</w:t>
      </w:r>
      <w:proofErr w:type="spellEnd"/>
      <w:r w:rsidR="003400BC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KnoRus</w:t>
      </w:r>
      <w:proofErr w:type="spellEnd"/>
      <w:r w:rsidR="003400BC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207 p. ISBN </w:t>
      </w:r>
      <w:r w:rsidRPr="00882CF0">
        <w:rPr>
          <w:rFonts w:ascii="Times New Roman" w:eastAsia="Roboto" w:hAnsi="Times New Roman" w:cs="Times New Roman"/>
          <w:color w:val="000000" w:themeColor="text1"/>
          <w:sz w:val="28"/>
          <w:szCs w:val="28"/>
        </w:rPr>
        <w:t>978-5-406-13204-3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</w:p>
    <w:p w14:paraId="755115A8" w14:textId="128ECE5A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Vogler, A. (2024). Digital management practice. Springer natu</w:t>
      </w:r>
      <w:r w:rsidR="00C05D78"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re</w:t>
      </w:r>
      <w:r w:rsidR="003400BC"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,</w:t>
      </w:r>
      <w:r w:rsidR="00C05D78"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208 p. ISBN 9783662683538</w:t>
      </w:r>
      <w:r w:rsidR="00F570F1"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42B8BAC1" w14:textId="4015F81D" w:rsidR="00806451" w:rsidRPr="00882CF0" w:rsidRDefault="00806451" w:rsidP="00E61F1A">
      <w:pPr>
        <w:numPr>
          <w:ilvl w:val="0"/>
          <w:numId w:val="5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Digital platforms. Methodologies. Business applications</w:t>
      </w:r>
      <w:r w:rsidR="00F570F1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(</w:t>
      </w:r>
      <w:r w:rsidR="00F570F1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>2019</w:t>
      </w:r>
      <w:r w:rsidR="00F570F1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)</w:t>
      </w: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 xml:space="preserve">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>М</w:t>
      </w:r>
      <w:r w:rsidR="00F570F1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>oscow</w:t>
      </w:r>
      <w:proofErr w:type="spellEnd"/>
      <w:r w:rsidR="00F570F1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 xml:space="preserve">,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>Prometey</w:t>
      </w:r>
      <w:proofErr w:type="spellEnd"/>
      <w:r w:rsidR="00F570F1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 xml:space="preserve"> 22</w:t>
      </w:r>
      <w:r w:rsidR="004A7570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>7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 xml:space="preserve"> p. ISBN 978-5-907166-10-3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</w:p>
    <w:p w14:paraId="43E1472B" w14:textId="7C46DF1A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proofErr w:type="spellStart"/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Sheve</w:t>
      </w:r>
      <w:proofErr w:type="spellEnd"/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, G., </w:t>
      </w:r>
      <w:proofErr w:type="spellStart"/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Khuzig</w:t>
      </w:r>
      <w:proofErr w:type="spellEnd"/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, S., </w:t>
      </w:r>
      <w:proofErr w:type="spellStart"/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Gumerova</w:t>
      </w:r>
      <w:proofErr w:type="spellEnd"/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, G., Shaimieva, E. </w:t>
      </w:r>
      <w:r w:rsidR="00F570F1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(</w:t>
      </w:r>
      <w:r w:rsidR="00F570F1" w:rsidRPr="00882CF0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20</w:t>
      </w:r>
      <w:r w:rsidR="007A002E" w:rsidRPr="00882CF0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19</w:t>
      </w:r>
      <w:r w:rsidR="00F570F1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) </w:t>
      </w: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Digital Economy Management. Management 4.0.</w:t>
      </w:r>
      <w:r w:rsidRPr="00882CF0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r w:rsidRPr="00882CF0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>М</w:t>
      </w:r>
      <w:proofErr w:type="spellStart"/>
      <w:r w:rsidR="00F570F1" w:rsidRPr="00882CF0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oscow</w:t>
      </w:r>
      <w:proofErr w:type="spellEnd"/>
      <w:r w:rsidR="00F570F1" w:rsidRPr="00882CF0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,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KnoRus</w:t>
      </w:r>
      <w:proofErr w:type="spellEnd"/>
      <w:r w:rsidR="00F570F1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2</w:t>
      </w:r>
      <w:r w:rsidR="007A002E" w:rsidRPr="00882CF0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32</w:t>
      </w:r>
      <w:r w:rsidRPr="00882CF0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p. ISBN </w:t>
      </w:r>
      <w:r w:rsidR="00A76342" w:rsidRPr="00882CF0">
        <w:rPr>
          <w:rFonts w:ascii="Times New Roman" w:eastAsia="Tahoma" w:hAnsi="Times New Roman" w:cs="Times New Roman"/>
          <w:color w:val="000000" w:themeColor="text1"/>
          <w:sz w:val="28"/>
          <w:szCs w:val="28"/>
          <w:shd w:val="clear" w:color="auto" w:fill="FFFFFF"/>
        </w:rPr>
        <w:t>978-5-4365-3201-1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  <w:r w:rsidR="00A76342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10" w:history="1">
        <w:r w:rsidR="00A76342" w:rsidRPr="00882CF0">
          <w:rPr>
            <w:rStyle w:val="a5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  <w:lang w:val="ru-RU"/>
          </w:rPr>
          <w:t>https://elibrary.ru/yzmaep</w:t>
        </w:r>
      </w:hyperlink>
      <w:r w:rsidR="00A76342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34741A48" w14:textId="381ACD17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Management: The 21st Century</w:t>
      </w:r>
      <w:r w:rsidR="005D1D34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(2019)</w:t>
      </w: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М</w:t>
      </w:r>
      <w:r w:rsidR="00F570F1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oscow</w:t>
      </w:r>
      <w:proofErr w:type="spellEnd"/>
      <w:r w:rsidR="00F570F1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Magistr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352 p. </w:t>
      </w:r>
      <w:r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ISBN 978-5-9776-0353-9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</w:p>
    <w:p w14:paraId="652117F1" w14:textId="3986E20E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Kalyazina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E. </w:t>
      </w:r>
      <w:r w:rsidR="00580F36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G.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(202</w:t>
      </w:r>
      <w:r w:rsidR="00580F36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). Digital management in projects. </w:t>
      </w:r>
      <w:proofErr w:type="spellStart"/>
      <w:r w:rsidR="00F718B1"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>Kreativnaya</w:t>
      </w:r>
      <w:proofErr w:type="spellEnd"/>
      <w:r w:rsidR="00F718B1"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718B1"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>ekonomika</w:t>
      </w:r>
      <w:proofErr w:type="spellEnd"/>
      <w:r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="00091445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5</w:t>
      </w:r>
      <w:r w:rsidR="00272264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(12), </w:t>
      </w:r>
      <w:r w:rsidR="00366136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4747–4766. </w:t>
      </w:r>
      <w:hyperlink r:id="rId11" w:history="1">
        <w:r w:rsidR="00A76342" w:rsidRPr="00882CF0">
          <w:rPr>
            <w:rFonts w:ascii="Times New Roman" w:eastAsia="Georgia" w:hAnsi="Times New Roman" w:cs="Times New Roman"/>
            <w:color w:val="000000" w:themeColor="text1"/>
            <w:sz w:val="28"/>
            <w:szCs w:val="28"/>
          </w:rPr>
          <w:t>https://doi.org/10.18334/ce.15.12.113858</w:t>
        </w:r>
      </w:hyperlink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</w:t>
      </w:r>
      <w:hyperlink r:id="rId12" w:history="1">
        <w:r w:rsidR="00272264" w:rsidRPr="00882CF0">
          <w:rPr>
            <w:rFonts w:ascii="Times New Roman" w:eastAsia="Georgia" w:hAnsi="Times New Roman" w:cs="Times New Roman"/>
            <w:color w:val="000000" w:themeColor="text1"/>
            <w:sz w:val="28"/>
            <w:szCs w:val="28"/>
          </w:rPr>
          <w:t>https://elibrary.ru/kivvzd</w:t>
        </w:r>
      </w:hyperlink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</w:p>
    <w:p w14:paraId="41A065F2" w14:textId="161096F8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Drucker, P. (2012). Management challenges for 21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vertAlign w:val="superscript"/>
        </w:rPr>
        <w:t>st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centure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М</w:t>
      </w:r>
      <w:r w:rsidR="00366136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oscow</w:t>
      </w:r>
      <w:proofErr w:type="spellEnd"/>
      <w:r w:rsidR="00366136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MIF</w:t>
      </w:r>
      <w:r w:rsidR="00366136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256 p. </w:t>
      </w:r>
      <w:r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ISBN 978-5-91657-365-7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</w:p>
    <w:p w14:paraId="4173D63F" w14:textId="4BA20F88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Drucker, P. (2010). </w:t>
      </w: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The next information revolution.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="0063476D" w:rsidRPr="00882CF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>Educational Policy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</w:t>
      </w:r>
      <w:r w:rsidR="00E80484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(</w:t>
      </w:r>
      <w:r w:rsidR="00355526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1-2</w:t>
      </w:r>
      <w:r w:rsidR="00E80484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)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</w:t>
      </w:r>
      <w:r w:rsidR="00E80484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60</w:t>
      </w:r>
      <w:r w:rsidR="00B93CC2" w:rsidRPr="00083614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–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67. </w:t>
      </w:r>
      <w:r w:rsidR="00005FAF"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https://elibrary.ru/</w:t>
      </w:r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VZZJLD.</w:t>
      </w:r>
    </w:p>
    <w:p w14:paraId="13EF06DB" w14:textId="31123F64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Kuhn, T. (2009). The Structure of Scientific Revolutions. M</w:t>
      </w:r>
      <w:r w:rsidR="00E80484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oscow, </w:t>
      </w: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AST</w:t>
      </w:r>
      <w:r w:rsidR="00A625B9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, 320 p</w:t>
      </w: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. </w:t>
      </w:r>
      <w:r w:rsidR="004E6C30"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ISBN 978-5-17-059180-0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</w:p>
    <w:p w14:paraId="53E6BC79" w14:textId="1C2A64D9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>Trabucchi</w:t>
      </w:r>
      <w:proofErr w:type="spellEnd"/>
      <w:r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D., </w:t>
      </w:r>
      <w:proofErr w:type="spellStart"/>
      <w:r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>Buganza</w:t>
      </w:r>
      <w:proofErr w:type="spellEnd"/>
      <w:r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T. (2020). Fostering digital platform innovation: from two to multi-sided platform. </w:t>
      </w:r>
      <w:r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bidi="ar"/>
        </w:rPr>
        <w:t>Creativity and innovation management,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 29 (2), </w:t>
      </w:r>
      <w:r w:rsidR="00BD6914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>345</w:t>
      </w:r>
      <w:r w:rsidR="00B93CC2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val="ru-RU" w:bidi="ar"/>
        </w:rPr>
        <w:t>–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358. </w:t>
      </w:r>
      <w:hyperlink r:id="rId13" w:history="1">
        <w:r w:rsidR="00BD6914" w:rsidRPr="00882CF0">
          <w:rPr>
            <w:rStyle w:val="a5"/>
            <w:rFonts w:ascii="Times New Roman" w:eastAsia="Arial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https://doi.org/10.1111/caim.12320</w:t>
        </w:r>
      </w:hyperlink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55D961A5" w14:textId="1422C50F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Daradkeh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M. (2023). Exploring the Boundaries of Success: A Literature Review and Research Agenda on Resource, Complementary, and Ecological Boundaries in Digital Platform Business Model Innovation. </w:t>
      </w:r>
      <w:r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>Informatics,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10 (</w:t>
      </w:r>
      <w:r w:rsidR="007F26AD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)</w:t>
      </w:r>
      <w:r w:rsidR="007F26AD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 article</w:t>
      </w:r>
      <w:r w:rsidR="00901EE0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41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</w:t>
      </w:r>
      <w:hyperlink r:id="rId14" w:history="1">
        <w:r w:rsidR="00BD6914" w:rsidRPr="00882CF0">
          <w:rPr>
            <w:rStyle w:val="a5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https://doi.org/10.3390/informatics10020041</w:t>
        </w:r>
      </w:hyperlink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</w:t>
      </w:r>
      <w:hyperlink r:id="rId15" w:history="1">
        <w:r w:rsidR="009F223B" w:rsidRPr="00882CF0">
          <w:rPr>
            <w:rStyle w:val="a5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https://elibrary.ru/qcuweg</w:t>
        </w:r>
      </w:hyperlink>
      <w:r w:rsidR="009F223B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</w:p>
    <w:p w14:paraId="0F83E22B" w14:textId="5933E67C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Geliskhanov, I.Z., Yudina, T.N., Babkin, A.V. (2018). Digital platforms in economics: essence, models, development trends. </w:t>
      </w:r>
      <w:r w:rsidR="000721D0" w:rsidRPr="00882CF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>π-Economy</w:t>
      </w: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, </w:t>
      </w:r>
      <w:r w:rsidR="00E31322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11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(6), </w:t>
      </w:r>
      <w:r w:rsidR="00ED68CD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22–36.</w:t>
      </w:r>
      <w:r w:rsidR="00806AA3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hyperlink r:id="rId16" w:history="1">
        <w:r w:rsidR="00ED68CD" w:rsidRPr="00882CF0">
          <w:rPr>
            <w:rStyle w:val="a5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https://doi.org/10.18721/JE.11602</w:t>
        </w:r>
      </w:hyperlink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</w:t>
      </w:r>
      <w:hyperlink r:id="rId17" w:history="1">
        <w:r w:rsidR="002D13DD" w:rsidRPr="00882CF0">
          <w:rPr>
            <w:rFonts w:ascii="Times New Roman" w:eastAsia="Georgia" w:hAnsi="Times New Roman" w:cs="Times New Roman"/>
            <w:color w:val="000000" w:themeColor="text1"/>
            <w:sz w:val="28"/>
            <w:szCs w:val="28"/>
          </w:rPr>
          <w:t>https://elibrary.ru/yukcih</w:t>
        </w:r>
      </w:hyperlink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</w:p>
    <w:p w14:paraId="51883C53" w14:textId="5907FD13" w:rsidR="00806451" w:rsidRPr="00882CF0" w:rsidRDefault="00806451" w:rsidP="00E61F1A">
      <w:pPr>
        <w:numPr>
          <w:ilvl w:val="0"/>
          <w:numId w:val="5"/>
        </w:numPr>
        <w:spacing w:line="15" w:lineRule="atLeast"/>
        <w:ind w:left="0" w:firstLine="0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="00B12C14"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vci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A. (2023). Digitalization in business management. </w:t>
      </w:r>
      <w:r w:rsidRPr="00882CF0">
        <w:rPr>
          <w:rFonts w:ascii="Times New Roman" w:eastAsia="var(--nova-font-family-sans-ser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International journal of 3D printing technologies and digital industry,</w:t>
      </w:r>
      <w:r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06AA3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B93CC2" w:rsidRPr="00083614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06AA3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(2), </w:t>
      </w:r>
      <w:r w:rsidR="00ED68CD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pp. </w:t>
      </w:r>
      <w:r w:rsidR="00806AA3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328</w:t>
      </w:r>
      <w:r w:rsidR="00B93CC2" w:rsidRPr="00083614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="00806AA3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352. </w:t>
      </w:r>
      <w:hyperlink r:id="rId18" w:history="1">
        <w:r w:rsidR="00ED68CD" w:rsidRPr="00882CF0">
          <w:rPr>
            <w:rStyle w:val="a5"/>
            <w:rFonts w:ascii="Times New Roman" w:eastAsia="var(--nova-font-family-sans-ser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https://doi.org/10.46519/ij3dptdi.1309831</w:t>
        </w:r>
      </w:hyperlink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</w:t>
      </w:r>
      <w:hyperlink r:id="rId19" w:history="1">
        <w:r w:rsidR="008914E7" w:rsidRPr="00882CF0">
          <w:rPr>
            <w:rFonts w:ascii="Times New Roman" w:eastAsia="Georgia" w:hAnsi="Times New Roman" w:cs="Times New Roman"/>
            <w:color w:val="000000" w:themeColor="text1"/>
            <w:sz w:val="28"/>
            <w:szCs w:val="28"/>
          </w:rPr>
          <w:t>https://elibrary.ru/uxzzji</w:t>
        </w:r>
      </w:hyperlink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</w:p>
    <w:p w14:paraId="727F1889" w14:textId="6783B5E5" w:rsidR="00806451" w:rsidRPr="00882CF0" w:rsidRDefault="00806451" w:rsidP="00E61F1A">
      <w:pPr>
        <w:numPr>
          <w:ilvl w:val="0"/>
          <w:numId w:val="5"/>
        </w:numPr>
        <w:ind w:left="0" w:firstLine="0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Caputo, A., Pizzi, S., Pellegrini, M.,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Dabic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M. (2021). Digitalization and business models: where are we going? A science map of the field. </w:t>
      </w:r>
      <w:r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>Journal of Business Research,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(123), </w:t>
      </w:r>
      <w:r w:rsidR="00ED68CD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489–501. </w:t>
      </w:r>
      <w:hyperlink r:id="rId20" w:history="1">
        <w:r w:rsidR="00ED68CD" w:rsidRPr="00882CF0">
          <w:rPr>
            <w:rStyle w:val="a5"/>
            <w:rFonts w:ascii="Times New Roman" w:eastAsia="Arial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https://doi.org/10.1016/j.jbusres.2020.09.053</w:t>
        </w:r>
      </w:hyperlink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</w:t>
      </w:r>
      <w:hyperlink r:id="rId21" w:history="1">
        <w:r w:rsidR="00524F8D" w:rsidRPr="00882CF0">
          <w:rPr>
            <w:rFonts w:ascii="Times New Roman" w:eastAsia="Georgia" w:hAnsi="Times New Roman" w:cs="Times New Roman"/>
            <w:color w:val="000000" w:themeColor="text1"/>
            <w:sz w:val="28"/>
            <w:szCs w:val="28"/>
          </w:rPr>
          <w:t>https://elibrary.ru/dalbvt</w:t>
        </w:r>
      </w:hyperlink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</w:p>
    <w:p w14:paraId="10DD3E8D" w14:textId="5828EDB9" w:rsidR="00806451" w:rsidRPr="00882CF0" w:rsidRDefault="00010606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Calderon-</w:t>
      </w:r>
      <w:r w:rsidR="00806451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Monge, E., </w:t>
      </w:r>
      <w:r w:rsidR="005F03F8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Ribeiro-</w:t>
      </w:r>
      <w:r w:rsidR="00806451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Soriano, D. (202</w:t>
      </w:r>
      <w:r w:rsidR="007F7B8C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="00806451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). </w:t>
      </w:r>
      <w:r w:rsidR="00806451" w:rsidRPr="00882CF0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The role of digitalization in business and management: a systematic literature review. </w:t>
      </w:r>
      <w:r w:rsidR="00806451" w:rsidRPr="00882CF0">
        <w:rPr>
          <w:rFonts w:ascii="Times New Roman" w:eastAsia="var(--nova-font-family-sans-ser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Review of Managerial </w:t>
      </w:r>
      <w:r w:rsidR="00806451" w:rsidRPr="00882CF0">
        <w:rPr>
          <w:rFonts w:ascii="Times New Roman" w:eastAsia="var(--nova-font-family-sans-ser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lastRenderedPageBreak/>
        <w:t>Science,</w:t>
      </w:r>
      <w:r w:rsidR="00031065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06451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18</w:t>
      </w:r>
      <w:r w:rsidR="00510327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06451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(2), </w:t>
      </w:r>
      <w:r w:rsidR="00031065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pp. </w:t>
      </w:r>
      <w:r w:rsidR="007F7B8C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449</w:t>
      </w:r>
      <w:r w:rsidR="00B93CC2" w:rsidRPr="00083614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="007F7B8C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491</w:t>
      </w:r>
      <w:r w:rsidR="00806451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hyperlink r:id="rId22" w:history="1">
        <w:r w:rsidR="00031065" w:rsidRPr="00882CF0">
          <w:rPr>
            <w:rStyle w:val="a5"/>
            <w:rFonts w:ascii="Times New Roman" w:eastAsia="var(--nova-font-family-sans-ser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https://doi.org/10.1007/s11846-023-00647-8</w:t>
        </w:r>
      </w:hyperlink>
      <w:r w:rsidR="00806451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hyperlink r:id="rId23" w:history="1">
        <w:r w:rsidR="00510327" w:rsidRPr="00882CF0">
          <w:rPr>
            <w:rFonts w:ascii="Times New Roman" w:eastAsia="Georgia" w:hAnsi="Times New Roman" w:cs="Times New Roman"/>
            <w:color w:val="000000" w:themeColor="text1"/>
            <w:sz w:val="28"/>
            <w:szCs w:val="28"/>
          </w:rPr>
          <w:t>https://elibrary.ru/sociuc</w:t>
        </w:r>
      </w:hyperlink>
      <w:r w:rsidR="00806451"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</w:p>
    <w:p w14:paraId="12B56797" w14:textId="43653B40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proofErr w:type="spellStart"/>
      <w:r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>Trabucchi</w:t>
      </w:r>
      <w:proofErr w:type="spellEnd"/>
      <w:r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D., </w:t>
      </w:r>
      <w:proofErr w:type="spellStart"/>
      <w:r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>Buganza</w:t>
      </w:r>
      <w:proofErr w:type="spellEnd"/>
      <w:r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T. (2022). Landlords with no lands: a systematic literature review on hybrid multi-sided platforms and platform thinking. </w:t>
      </w:r>
      <w:r w:rsidRPr="00882CF0">
        <w:rPr>
          <w:rFonts w:ascii="Times New Roman" w:eastAsia="Open Sans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European journal of innovation management,</w:t>
      </w:r>
      <w:r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25 (6)</w:t>
      </w:r>
      <w:r w:rsidR="00005047"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05047"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pp. </w:t>
      </w:r>
      <w:r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>64</w:t>
      </w:r>
      <w:r w:rsidR="00B93CC2" w:rsidRPr="00083614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882CF0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96. </w:t>
      </w:r>
      <w:hyperlink r:id="rId24" w:history="1">
        <w:r w:rsidR="00031065" w:rsidRPr="00882CF0">
          <w:rPr>
            <w:rFonts w:ascii="Times New Roman" w:eastAsia="Georgia" w:hAnsi="Times New Roman" w:cs="Times New Roman"/>
            <w:color w:val="000000" w:themeColor="text1"/>
            <w:sz w:val="28"/>
            <w:szCs w:val="28"/>
          </w:rPr>
          <w:t>https://doi.org/doi.org/10.1108/EJIM-11-2020-0467</w:t>
        </w:r>
      </w:hyperlink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</w:t>
      </w:r>
      <w:hyperlink r:id="rId25" w:history="1">
        <w:r w:rsidR="00900F61" w:rsidRPr="00882CF0">
          <w:rPr>
            <w:rFonts w:ascii="Times New Roman" w:eastAsia="Georgia" w:hAnsi="Times New Roman" w:cs="Times New Roman"/>
            <w:color w:val="000000" w:themeColor="text1"/>
            <w:sz w:val="28"/>
            <w:szCs w:val="28"/>
          </w:rPr>
          <w:t>https://elibrary.ru/vlzuuj</w:t>
        </w:r>
      </w:hyperlink>
      <w:r w:rsidRPr="00882CF0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</w:p>
    <w:p w14:paraId="5453C074" w14:textId="18A911B3" w:rsidR="00806451" w:rsidRPr="00B93CC2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Kalyazina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 E.</w:t>
      </w:r>
      <w:r w:rsidR="008C09B0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G. (2023).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Metodological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foundations of digital management. </w:t>
      </w:r>
      <w:r w:rsidR="00BC5AE0"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>Leadership and Management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10 (4), </w:t>
      </w:r>
      <w:r w:rsidR="00031065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1125–1142. </w:t>
      </w:r>
      <w:hyperlink r:id="rId26" w:history="1">
        <w:r w:rsidR="00031065" w:rsidRPr="00B93CC2">
          <w:rPr>
            <w:rFonts w:ascii="Times New Roman" w:eastAsia="Georgia" w:hAnsi="Times New Roman" w:cs="Times New Roman"/>
            <w:color w:val="000000" w:themeColor="text1"/>
            <w:sz w:val="28"/>
            <w:szCs w:val="28"/>
          </w:rPr>
          <w:t>https://doi.org/10.18334/lim.10.4.119562</w:t>
        </w:r>
      </w:hyperlink>
      <w:r w:rsidR="001D73D6" w:rsidRPr="00B93CC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.</w:t>
      </w:r>
      <w:r w:rsidRPr="00B93CC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hyperlink r:id="rId27" w:history="1">
        <w:r w:rsidR="00C607FA" w:rsidRPr="00B93CC2">
          <w:rPr>
            <w:rFonts w:ascii="Times New Roman" w:eastAsia="Georgia" w:hAnsi="Times New Roman" w:cs="Times New Roman"/>
            <w:color w:val="000000" w:themeColor="text1"/>
            <w:sz w:val="28"/>
            <w:szCs w:val="28"/>
          </w:rPr>
          <w:t>https://elibrary.ru/zwaaid</w:t>
        </w:r>
      </w:hyperlink>
      <w:r w:rsidRPr="00B93CC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</w:t>
      </w:r>
    </w:p>
    <w:p w14:paraId="2C0B0F9D" w14:textId="565819A4" w:rsidR="00806451" w:rsidRPr="00B93CC2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Antonov, V.</w:t>
      </w:r>
      <w:r w:rsidR="008C09B0"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G., Samosudov, M.</w:t>
      </w:r>
      <w:r w:rsidR="008C09B0"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V. (2018). Problems and prospects of digital management development. </w:t>
      </w:r>
      <w:r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>Е-</w:t>
      </w:r>
      <w:proofErr w:type="spellStart"/>
      <w:r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>Managеment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</w:t>
      </w:r>
      <w:r w:rsidR="005A1486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1 </w:t>
      </w:r>
      <w:r w:rsidR="00E365B4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(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</w:t>
      </w:r>
      <w:r w:rsidR="00E365B4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)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</w:t>
      </w:r>
      <w:r w:rsidR="00E365B4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38–48. </w:t>
      </w:r>
      <w:hyperlink r:id="rId28" w:history="1">
        <w:r w:rsidR="00E365B4" w:rsidRPr="00B93CC2">
          <w:rPr>
            <w:rFonts w:ascii="Times New Roman" w:eastAsia="Georgia" w:hAnsi="Times New Roman" w:cs="Times New Roman"/>
            <w:color w:val="000000" w:themeColor="text1"/>
            <w:sz w:val="28"/>
            <w:szCs w:val="28"/>
          </w:rPr>
          <w:t>https://doi.org/10.26425/2658-3445-2018-2-38-48</w:t>
        </w:r>
      </w:hyperlink>
      <w:r w:rsidR="0079124A" w:rsidRPr="00B93CC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</w:t>
      </w:r>
      <w:r w:rsidR="00005FAF" w:rsidRPr="00B93CC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https://elibrary.ru/</w:t>
      </w:r>
      <w:r w:rsidRPr="00B93CC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ZHUVJE.</w:t>
      </w:r>
    </w:p>
    <w:p w14:paraId="3F62BBF9" w14:textId="0F607B89" w:rsidR="00806451" w:rsidRPr="00B93CC2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Adner, R., Chen, J., Zhu, F. (2019). Frenemies in platform markets: heterogeneous profit foci as drivers of compatibility decisions. </w:t>
      </w:r>
      <w:r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>Management Science,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66 (6), </w:t>
      </w:r>
      <w:r w:rsidR="003F74C2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2432–2451. </w:t>
      </w:r>
      <w:hyperlink r:id="rId29" w:history="1">
        <w:r w:rsidR="003F74C2" w:rsidRPr="00882CF0">
          <w:rPr>
            <w:rStyle w:val="a5"/>
            <w:rFonts w:ascii="Times New Roman" w:eastAsia="Arial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https://doi.org/10.1287/mnsc.2019.3327</w:t>
        </w:r>
      </w:hyperlink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hyperlink r:id="rId30" w:history="1">
        <w:r w:rsidR="008B2CFF" w:rsidRPr="00B93CC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https://elibrary.ru/hvkkzn</w:t>
        </w:r>
      </w:hyperlink>
      <w:r w:rsidRPr="00B93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9D2134D" w14:textId="1295D252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Gawer</w:t>
      </w:r>
      <w:proofErr w:type="spellEnd"/>
      <w:r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, A. (202</w:t>
      </w:r>
      <w:r w:rsidR="0008708C"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2</w:t>
      </w:r>
      <w:r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). </w:t>
      </w:r>
      <w:r w:rsidRPr="00882CF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Digital platforms and ecosystems: remarks on the dominant organizational forms of the digital age. </w:t>
      </w:r>
      <w:r w:rsidR="00F22ACC" w:rsidRPr="00882CF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Innovation: management, policy and practice</w:t>
      </w:r>
      <w:r w:rsidRPr="00882C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</w:t>
      </w:r>
      <w:r w:rsidR="002B1563"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="00B93CC2" w:rsidRPr="000836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2619C0"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</w:t>
      </w:r>
      <w:r w:rsidR="002B1563"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pp. </w:t>
      </w:r>
      <w:r w:rsidR="002619C0"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2619C0"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B93CC2" w:rsidRPr="000836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2619C0"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24</w:t>
      </w:r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B1563"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https://doi.org/</w:t>
      </w:r>
      <w:hyperlink r:id="rId31" w:tgtFrame="_blank" w:history="1">
        <w:r w:rsidRPr="00882CF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10.1080/14479338.2021.1965888</w:t>
        </w:r>
      </w:hyperlink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hyperlink r:id="rId32" w:history="1">
        <w:r w:rsidR="004239A1" w:rsidRPr="00B93CC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https://elibrary.ru/xxoqtx</w:t>
        </w:r>
      </w:hyperlink>
      <w:r w:rsidRPr="00B93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B3B54A1" w14:textId="18B23FED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Jeble</w:t>
      </w:r>
      <w:proofErr w:type="spellEnd"/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S., Kumani, S., Patil</w:t>
      </w:r>
      <w:r w:rsidR="00C304ED"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304ED"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Y. </w:t>
      </w:r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(2018). Role of big data in decision making. </w:t>
      </w:r>
      <w:r w:rsidRPr="00882CF0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Operations </w:t>
      </w:r>
      <w:r w:rsidRPr="00882CF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and Supply Chain Managemen</w:t>
      </w: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t,</w:t>
      </w:r>
      <w:r w:rsidR="00BE0622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11</w:t>
      </w:r>
      <w:r w:rsidR="00B93CC2" w:rsidRPr="00083614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(1), </w:t>
      </w:r>
      <w:r w:rsidR="002B1563" w:rsidRPr="00882CF0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  <w:t xml:space="preserve">article </w:t>
      </w:r>
      <w:r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36. </w:t>
      </w:r>
      <w:hyperlink r:id="rId33" w:history="1">
        <w:r w:rsidR="00BE0622" w:rsidRPr="00882CF0">
          <w:rPr>
            <w:rStyle w:val="a5"/>
            <w:rFonts w:ascii="Times New Roman" w:eastAsia="var(--nova-font-family-sans-ser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https://doi.org/10.31387/oscm0300198</w:t>
        </w:r>
      </w:hyperlink>
      <w:r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4E2A6E4B" w14:textId="21332BFB" w:rsidR="00806451" w:rsidRPr="00B93CC2" w:rsidRDefault="00806451" w:rsidP="00E61F1A">
      <w:pPr>
        <w:numPr>
          <w:ilvl w:val="0"/>
          <w:numId w:val="5"/>
        </w:numPr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Danilkina</w:t>
      </w:r>
      <w:proofErr w:type="spellEnd"/>
      <w:r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, Yu</w:t>
      </w:r>
      <w:r w:rsidR="0038575F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V., Yakovleva, A.</w:t>
      </w:r>
      <w:r w:rsidR="0038575F"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O. (2022).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Use of digital technologies in corporative decision-making.</w:t>
      </w:r>
      <w:r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65D9C" w:rsidRPr="00882CF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>Innovacii</w:t>
      </w:r>
      <w:proofErr w:type="spellEnd"/>
      <w:r w:rsidR="00A65D9C" w:rsidRPr="00882CF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65D9C" w:rsidRPr="00882CF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>i</w:t>
      </w:r>
      <w:proofErr w:type="spellEnd"/>
      <w:r w:rsidR="00A65D9C" w:rsidRPr="00882CF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65D9C" w:rsidRPr="00882CF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>investicii</w:t>
      </w:r>
      <w:proofErr w:type="spellEnd"/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, </w:t>
      </w:r>
      <w:r w:rsidR="00BE0622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(</w:t>
      </w: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3</w:t>
      </w:r>
      <w:r w:rsidR="00BE0622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)</w:t>
      </w: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, </w:t>
      </w:r>
      <w:r w:rsidR="00BE0622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69</w:t>
      </w:r>
      <w:r w:rsidR="00B93CC2">
        <w:rPr>
          <w:rFonts w:ascii="Times New Roman" w:eastAsia="Arial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73. </w:t>
      </w:r>
      <w:hyperlink r:id="rId34" w:history="1">
        <w:r w:rsidR="00E048EA" w:rsidRPr="00B93CC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https://elibrary.ru/hnsdns</w:t>
        </w:r>
      </w:hyperlink>
      <w:r w:rsidRPr="00B93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CD609DD" w14:textId="590D170D" w:rsidR="00806451" w:rsidRPr="00B93CC2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Aleksandrova, T.</w:t>
      </w:r>
      <w:r w:rsidR="00E048EA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V. (2019). Digitalization as a modern trend of development of management of industrial organization. </w:t>
      </w:r>
      <w:r w:rsidR="009C27FF" w:rsidRPr="00882CF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>Bulletin of the South Ural State University</w:t>
      </w:r>
      <w:r w:rsidRPr="00882CF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 xml:space="preserve">. Series </w:t>
      </w:r>
      <w:r w:rsidR="00CC49A9" w:rsidRPr="00083614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>«</w:t>
      </w:r>
      <w:r w:rsidRPr="00882CF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>Economics and Management</w:t>
      </w:r>
      <w:r w:rsidR="00CC49A9" w:rsidRPr="00083614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13 (3), </w:t>
      </w:r>
      <w:r w:rsidR="00BE0622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137</w:t>
      </w:r>
      <w:r w:rsidR="00B93CC2" w:rsidRPr="00083614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–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144. </w:t>
      </w:r>
      <w:hyperlink r:id="rId35" w:history="1">
        <w:r w:rsidR="006D52A9" w:rsidRPr="00B93CC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https://doi.org/10.14529/em190313</w:t>
        </w:r>
      </w:hyperlink>
      <w:r w:rsidRPr="00B93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hyperlink r:id="rId36" w:history="1">
        <w:r w:rsidR="009C27FF" w:rsidRPr="00B93CC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https://elibrary.ru/upxskn</w:t>
        </w:r>
      </w:hyperlink>
      <w:r w:rsidR="00B1657C" w:rsidRPr="00B93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A453C3A" w14:textId="556FB54B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On business model innovation. Harvard Business Review’s 10 must </w:t>
      </w:r>
      <w:proofErr w:type="spellStart"/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reades</w:t>
      </w:r>
      <w:proofErr w:type="spellEnd"/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(2021). 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proofErr w:type="spellStart"/>
      <w:r w:rsidR="006D52A9"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oscow</w:t>
      </w:r>
      <w:proofErr w:type="spellEnd"/>
      <w:r w:rsidR="006D52A9"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Al’pina</w:t>
      </w:r>
      <w:proofErr w:type="spellEnd"/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Pablisher</w:t>
      </w:r>
      <w:r w:rsidR="006D52A9"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6F83"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170 p. ISBN 978-5-9614-3999-1.</w:t>
      </w:r>
    </w:p>
    <w:p w14:paraId="5D2447D9" w14:textId="3DE1FE6F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</w:pPr>
      <w:proofErr w:type="spellStart"/>
      <w:r w:rsidRPr="00882CF0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  <w:t>Eisape</w:t>
      </w:r>
      <w:proofErr w:type="spellEnd"/>
      <w:r w:rsidRPr="00882CF0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  <w:t>, D.</w:t>
      </w:r>
      <w:r w:rsidR="00906887" w:rsidRPr="00083614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  <w:t xml:space="preserve"> </w:t>
      </w:r>
      <w:r w:rsidRPr="00882CF0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  <w:t xml:space="preserve">A. (2022). Transforming pipelines into digital platforms: an illustrative case study transforming a traditional pipeline business model in the standardization industry into a digital platform. </w:t>
      </w:r>
      <w:r w:rsidRPr="00882CF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Journal of open innovation: technology, market, and complexity,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  <w:t xml:space="preserve">8 (4), article 183. </w:t>
      </w:r>
      <w:hyperlink r:id="rId37" w:history="1">
        <w:r w:rsidR="00EC6036" w:rsidRPr="00882CF0">
          <w:rPr>
            <w:rStyle w:val="a5"/>
            <w:rFonts w:ascii="Times New Roman" w:eastAsia="Arial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https://doi.org/10.3390/joitmc8040183</w:t>
        </w:r>
      </w:hyperlink>
      <w:r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8D4055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38" w:history="1">
        <w:r w:rsidR="005F0EDD" w:rsidRPr="00882CF0">
          <w:rPr>
            <w:rStyle w:val="a5"/>
            <w:rFonts w:ascii="Times New Roman" w:eastAsia="Arial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https://elibrary.ru/cvyomt</w:t>
        </w:r>
      </w:hyperlink>
      <w:r w:rsidR="005F0EDD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3E5344F" w14:textId="02B5AB80" w:rsidR="00806451" w:rsidRPr="00B93CC2" w:rsidRDefault="00806451" w:rsidP="00E61F1A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Mart</w:t>
      </w:r>
      <w:r w:rsidR="005C72D4"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n-Pe</w:t>
      </w:r>
      <w:r w:rsidR="005C72D4"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a, M.-L., </w:t>
      </w:r>
      <w:proofErr w:type="spellStart"/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Cabanelas</w:t>
      </w:r>
      <w:proofErr w:type="spellEnd"/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Lorenzo, P., Meyer, N. (2024). Digital Platforms and Business Ecosystems: A Multidisciplinary Approach for New and Sustainable Business Models. </w:t>
      </w:r>
      <w:r w:rsidRPr="00882CF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Review of Managerial Science,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(18), </w:t>
      </w:r>
      <w:r w:rsidR="00EC6036"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2465–2482. </w:t>
      </w:r>
      <w:hyperlink r:id="rId39" w:history="1">
        <w:r w:rsidR="00166A56" w:rsidRPr="00B93CC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https://doi.org/10.1007/s11846-024-00772-y</w:t>
        </w:r>
      </w:hyperlink>
      <w:r w:rsidRPr="00B93C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hyperlink r:id="rId40" w:history="1">
        <w:r w:rsidR="008A3B2A" w:rsidRPr="00B93CC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https://elibrary.ru/agwouk</w:t>
        </w:r>
      </w:hyperlink>
      <w:r w:rsidRPr="00B93C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B14AACB" w14:textId="44D18652" w:rsidR="00806451" w:rsidRPr="00B93CC2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Poniatowski, M., Lüttenberg, </w:t>
      </w:r>
      <w:r w:rsidRPr="00882CF0">
        <w:rPr>
          <w:rStyle w:val="a5"/>
          <w:rFonts w:ascii="Times New Roman" w:eastAsia="Helvetica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H.</w:t>
      </w:r>
      <w:r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Beverungen</w:t>
      </w:r>
      <w:proofErr w:type="spellEnd"/>
      <w:r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, D.</w:t>
      </w:r>
      <w:r w:rsidR="004D367B"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Kundisch</w:t>
      </w:r>
      <w:proofErr w:type="spellEnd"/>
      <w:r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D. (2022). Three layers of abstraction: a conceptual framework for theorizing digital multi-sided platforms. </w:t>
      </w:r>
      <w:r w:rsidRPr="00882CF0">
        <w:rPr>
          <w:rFonts w:ascii="Times New Roman" w:eastAsia="Helvetica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Information systems and e-business management,</w:t>
      </w:r>
      <w:r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</w:t>
      </w:r>
      <w:r w:rsidR="0038111E"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(2</w:t>
      </w:r>
      <w:r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), </w:t>
      </w:r>
      <w:r w:rsidR="00166A56"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pp. </w:t>
      </w:r>
      <w:r w:rsidR="00490A40"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57</w:t>
      </w:r>
      <w:r w:rsidR="00906887" w:rsidRPr="00083614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283. </w:t>
      </w:r>
      <w:hyperlink r:id="rId41" w:history="1">
        <w:r w:rsidR="00166A56" w:rsidRPr="00B93CC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https://doi.org/10.1007/s10257-021-00513-8</w:t>
        </w:r>
      </w:hyperlink>
      <w:r w:rsidRPr="00B93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hyperlink r:id="rId42" w:history="1">
        <w:r w:rsidR="00947D24" w:rsidRPr="00B93CC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https://elibrary.ru/iwdzsn</w:t>
        </w:r>
      </w:hyperlink>
      <w:r w:rsidRPr="00B93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2E8FD66" w14:textId="45CE2BB0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On platforms and </w:t>
      </w:r>
      <w:proofErr w:type="spellStart"/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ecosystemcm</w:t>
      </w:r>
      <w:proofErr w:type="spellEnd"/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Harvard Business Review’s 10 must </w:t>
      </w:r>
      <w:proofErr w:type="spellStart"/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reades</w:t>
      </w:r>
      <w:proofErr w:type="spellEnd"/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(2023). 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</w:t>
      </w:r>
      <w:proofErr w:type="spellStart"/>
      <w:r w:rsidR="00166A56"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oscow</w:t>
      </w:r>
      <w:proofErr w:type="spellEnd"/>
      <w:r w:rsidR="00166A56"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Al’pina</w:t>
      </w:r>
      <w:proofErr w:type="spellEnd"/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Pablisher, p</w:t>
      </w:r>
      <w:r w:rsidR="008D2A09"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. 7-22. ISBN 978-5-9614-7861-7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</w:p>
    <w:p w14:paraId="3F4DE8C1" w14:textId="6E5A7E24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Parker, G., Van Alstyne, M., Choudary</w:t>
      </w:r>
      <w:r w:rsidR="008D2A09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P. (2017). Platform revolution. How networked markets are transforming the economy and how to make them work for you.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М</w:t>
      </w:r>
      <w:proofErr w:type="spellStart"/>
      <w:r w:rsidR="00A94D5F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oscow</w:t>
      </w:r>
      <w:proofErr w:type="spellEnd"/>
      <w:r w:rsidR="00A94D5F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М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IF</w:t>
      </w:r>
      <w:r w:rsidR="00A94D5F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30</w:t>
      </w:r>
      <w:r w:rsidR="00F71CC1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p. ISBN 978-5-00100-723-4.</w:t>
      </w:r>
    </w:p>
    <w:p w14:paraId="2AE6FE85" w14:textId="5B0D626E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Moazed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A., Jonson, N. (2019). Modern monopolies: what it takes to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dominante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the 21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vertAlign w:val="superscript"/>
        </w:rPr>
        <w:t>st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century economy.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М</w:t>
      </w:r>
      <w:proofErr w:type="spellStart"/>
      <w:r w:rsidR="00A94D5F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oscow</w:t>
      </w:r>
      <w:proofErr w:type="spellEnd"/>
      <w:r w:rsidR="00A94D5F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Al’pina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Pablisher</w:t>
      </w:r>
      <w:r w:rsidR="00A94D5F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288 p. ISBN 978-5-9614-1245-1.</w:t>
      </w:r>
    </w:p>
    <w:p w14:paraId="7ABF0CF4" w14:textId="537F3113" w:rsidR="00806451" w:rsidRPr="00882CF0" w:rsidRDefault="00806451" w:rsidP="00E61F1A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Leonardi, P., Neeley, T. (2022). The digital mindset: what it really takes to thrive in the age of data, algorithms and AI. </w:t>
      </w:r>
      <w:r w:rsidR="00A94D5F"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NY, </w:t>
      </w:r>
      <w:r w:rsidRPr="00882CF0">
        <w:rPr>
          <w:rFonts w:ascii="Times New Roman" w:hAnsi="Times New Roman" w:cs="Times New Roman"/>
          <w:color w:val="000000" w:themeColor="text1"/>
          <w:sz w:val="28"/>
          <w:szCs w:val="28"/>
        </w:rPr>
        <w:t>HBR Press</w:t>
      </w:r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ISBN 978-1-64782-010-7.</w:t>
      </w:r>
    </w:p>
    <w:p w14:paraId="0E60E847" w14:textId="376BE652" w:rsidR="00806451" w:rsidRPr="00882CF0" w:rsidRDefault="00806451" w:rsidP="00E61F1A">
      <w:pPr>
        <w:numPr>
          <w:ilvl w:val="0"/>
          <w:numId w:val="5"/>
        </w:numPr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Joachimsthaler, E. (2020).</w:t>
      </w:r>
      <w:r w:rsidR="0013589E"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The interaction field: the revolutionary new way to create shared value for companies, customers and society. </w:t>
      </w:r>
      <w:r w:rsidR="00A94D5F"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NY, </w:t>
      </w:r>
      <w:r w:rsidRP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Public Affairs, 197 p. ISBN 978-1-5417-3051-9.</w:t>
      </w:r>
    </w:p>
    <w:p w14:paraId="36BB942E" w14:textId="5F988E4A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Barwise, P. (2018). Nine reasons why tech markets are winner-take-all. </w:t>
      </w:r>
      <w:r w:rsidRPr="00882CF0">
        <w:rPr>
          <w:rStyle w:val="a5"/>
          <w:rFonts w:ascii="Times New Roman" w:hAnsi="Times New Roman" w:cs="Times New Roman"/>
          <w:i/>
          <w:iCs/>
          <w:color w:val="000000" w:themeColor="text1"/>
          <w:sz w:val="28"/>
          <w:szCs w:val="28"/>
          <w:u w:val="none"/>
          <w:lang w:eastAsia="ru-RU"/>
        </w:rPr>
        <w:t>London business school review,</w:t>
      </w:r>
      <w:r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(2), </w:t>
      </w:r>
      <w:r w:rsidR="00BA18A7"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pp. </w:t>
      </w:r>
      <w:r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54</w:t>
      </w:r>
      <w:r w:rsidR="00906887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val="ru-RU" w:eastAsia="ru-RU"/>
        </w:rPr>
        <w:t>–</w:t>
      </w:r>
      <w:r w:rsidRP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57. </w:t>
      </w:r>
      <w:hyperlink r:id="rId43" w:history="1">
        <w:r w:rsidR="00BA18A7" w:rsidRPr="00882CF0">
          <w:rPr>
            <w:rStyle w:val="a5"/>
            <w:rFonts w:ascii="Times New Roman" w:eastAsia="var(--nova-font-family-sans-ser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https://doi.org/10.1111/2057-1615.12240</w:t>
        </w:r>
      </w:hyperlink>
      <w:r w:rsidRP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55307EE1" w14:textId="785DA170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Ismail, S. (2017). Exponential organizations. Why new organizations are ten times better, faster and cheaper than yours (and what to do about it).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М</w:t>
      </w:r>
      <w:r w:rsidR="00BA18A7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oscow</w:t>
      </w:r>
      <w:proofErr w:type="spellEnd"/>
      <w:r w:rsidR="00BA18A7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Al’pina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Pablisher</w:t>
      </w:r>
      <w:r w:rsidR="00BA18A7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39</w:t>
      </w:r>
      <w:r w:rsidR="00AE3A5C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4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p. ISBN 978-5-9614-6080-3.</w:t>
      </w:r>
    </w:p>
    <w:p w14:paraId="4080533B" w14:textId="7401153B" w:rsidR="00806451" w:rsidRPr="00882CF0" w:rsidRDefault="00806451" w:rsidP="00E61F1A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Hoffman, R., Yeh, C. (2019). Blitz scaling. The lightning-fast path to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bulding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massively valuable business.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М</w:t>
      </w:r>
      <w:r w:rsidR="00BA18A7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oscow</w:t>
      </w:r>
      <w:proofErr w:type="spellEnd"/>
      <w:r w:rsidR="00BA18A7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Al’pina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Pablisher</w:t>
      </w:r>
      <w:r w:rsidR="00BA18A7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397 p. ISBN </w:t>
      </w:r>
      <w:r w:rsidR="00011EBD" w:rsidRPr="00882CF0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978-5-9614-2660-1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</w:p>
    <w:p w14:paraId="1605E1F1" w14:textId="5B29BCC5" w:rsidR="00806451" w:rsidRPr="00B93CC2" w:rsidRDefault="00806451" w:rsidP="00143EEB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Markova, V.</w:t>
      </w:r>
      <w:r w:rsidR="00011EBD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D., Kuznetsova, S.</w:t>
      </w:r>
      <w:r w:rsidR="00011EBD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A. (2020). Digital economy development management: analytical review. </w:t>
      </w:r>
      <w:r w:rsidR="00E33FB7"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>World of Economics and Management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20 (3), </w:t>
      </w:r>
      <w:r w:rsidR="009770EF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166–183. </w:t>
      </w:r>
      <w:hyperlink r:id="rId44" w:history="1">
        <w:r w:rsidR="00924EEC" w:rsidRPr="00882CF0">
          <w:rPr>
            <w:rStyle w:val="a5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https://doi.org/10.25205/2542-0429-2020-20-3-166-183</w:t>
        </w:r>
      </w:hyperlink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</w:t>
      </w:r>
      <w:hyperlink r:id="rId45" w:history="1">
        <w:r w:rsidR="001520B1" w:rsidRPr="00B93CC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https://elibrary.ru/apgyjp</w:t>
        </w:r>
      </w:hyperlink>
      <w:r w:rsidRPr="00B93C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AB9966A" w14:textId="7A979C13" w:rsidR="00806451" w:rsidRPr="00882CF0" w:rsidRDefault="00806451" w:rsidP="00143EEB">
      <w:pPr>
        <w:numPr>
          <w:ilvl w:val="0"/>
          <w:numId w:val="5"/>
        </w:numPr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Stark, D., Pais</w:t>
      </w:r>
      <w:r w:rsidR="00F86124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I. (2021). Algorithmic management in the platform economy. </w:t>
      </w:r>
      <w:r w:rsidR="00143EEB" w:rsidRPr="00882CF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>Journal of Economic Sociology</w:t>
      </w:r>
      <w:r w:rsidRPr="00882CF0">
        <w:rPr>
          <w:rFonts w:ascii="Times New Roman" w:eastAsia="Arial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r w:rsidRPr="00882CF0">
        <w:rPr>
          <w:rFonts w:ascii="Times New Roman" w:eastAsia="Arial" w:hAnsi="Times New Roman" w:cs="Times New Roman"/>
          <w:iCs/>
          <w:color w:val="000000" w:themeColor="text1"/>
          <w:sz w:val="28"/>
          <w:szCs w:val="28"/>
        </w:rPr>
        <w:t>2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</w:t>
      </w:r>
      <w:r w:rsidR="00906887" w:rsidRPr="00083614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(3), </w:t>
      </w:r>
      <w:r w:rsidR="009770EF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71–103. </w:t>
      </w:r>
      <w:hyperlink r:id="rId46" w:history="1">
        <w:r w:rsidR="00924EEC" w:rsidRPr="00882CF0">
          <w:rPr>
            <w:rStyle w:val="a5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https://doi.org/10.17323/1726-3247-2021-3-71-103</w:t>
        </w:r>
      </w:hyperlink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</w:t>
      </w:r>
      <w:hyperlink r:id="rId47" w:history="1">
        <w:r w:rsidR="001630B3" w:rsidRPr="00882CF0">
          <w:rPr>
            <w:rStyle w:val="a5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  <w:lang w:bidi="ar"/>
          </w:rPr>
          <w:t>https://elibrary.ru/</w:t>
        </w:r>
        <w:r w:rsidR="001630B3" w:rsidRPr="00882CF0">
          <w:rPr>
            <w:rStyle w:val="a5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ckzvnk</w:t>
        </w:r>
      </w:hyperlink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>.</w:t>
      </w:r>
    </w:p>
    <w:p w14:paraId="3CCC65BB" w14:textId="254B7406" w:rsidR="00806451" w:rsidRPr="00882CF0" w:rsidRDefault="00806451" w:rsidP="00143EEB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Fonts w:ascii="Times New Roman" w:eastAsia="sans-serif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Glaser, V.</w:t>
      </w:r>
      <w:r w:rsidR="00924EEC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L., Sloan, J., Gehman, J. (2024). Organizations as algorithms: A new metaphor for advancing management theory. </w:t>
      </w:r>
      <w:r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>Journal of Management Studies,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61</w:t>
      </w:r>
      <w:r w:rsidR="00906887" w:rsidRPr="00083614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(6), </w:t>
      </w:r>
      <w:r w:rsidR="009770EF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2748–2769. </w:t>
      </w:r>
      <w:hyperlink r:id="rId48" w:history="1">
        <w:r w:rsidR="00924EEC" w:rsidRPr="00882CF0">
          <w:rPr>
            <w:rStyle w:val="a5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https://doi.org/10.1111/joms.13033</w:t>
        </w:r>
      </w:hyperlink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</w:t>
      </w:r>
      <w:hyperlink r:id="rId49" w:history="1">
        <w:r w:rsidR="009D0DE7" w:rsidRPr="00882CF0">
          <w:rPr>
            <w:rStyle w:val="a5"/>
            <w:rFonts w:ascii="Times New Roman" w:eastAsia="Tahoma" w:hAnsi="Times New Roman" w:cs="Times New Roman"/>
            <w:color w:val="000000" w:themeColor="text1"/>
            <w:sz w:val="28"/>
            <w:szCs w:val="28"/>
            <w:u w:val="none"/>
            <w:lang w:eastAsia="zh-CN" w:bidi="ar"/>
          </w:rPr>
          <w:t>https://elibrary.ru/</w:t>
        </w:r>
        <w:r w:rsidR="009D0DE7" w:rsidRPr="00882CF0">
          <w:rPr>
            <w:rStyle w:val="a5"/>
            <w:rFonts w:ascii="Times New Roman" w:eastAsia="Tahoma" w:hAnsi="Times New Roman" w:cs="Times New Roman"/>
            <w:color w:val="000000" w:themeColor="text1"/>
            <w:sz w:val="28"/>
            <w:szCs w:val="28"/>
            <w:u w:val="none"/>
          </w:rPr>
          <w:t>majbtw</w:t>
        </w:r>
      </w:hyperlink>
      <w:r w:rsidR="009D0DE7" w:rsidRPr="00882CF0">
        <w:rPr>
          <w:rFonts w:ascii="Times New Roman" w:eastAsia="Tahoma" w:hAnsi="Times New Roman" w:cs="Times New Roman"/>
          <w:color w:val="000000" w:themeColor="text1"/>
          <w:sz w:val="28"/>
          <w:szCs w:val="28"/>
          <w:lang w:eastAsia="zh-CN" w:bidi="ar"/>
        </w:rPr>
        <w:t>.</w:t>
      </w:r>
    </w:p>
    <w:p w14:paraId="08678F47" w14:textId="7ED68EDE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Markova, V.</w:t>
      </w:r>
      <w:r w:rsidR="009770EF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D. (2025). Digitalization of business management: challenges and roles of managers. </w:t>
      </w:r>
      <w:r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>ECO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</w:t>
      </w:r>
      <w:r w:rsidR="009D29FB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(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</w:t>
      </w:r>
      <w:r w:rsidR="009D29FB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)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</w:t>
      </w:r>
      <w:r w:rsidR="009770EF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173</w:t>
      </w:r>
      <w:r w:rsidR="00906887" w:rsidRPr="00083614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–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186. </w:t>
      </w:r>
      <w:hyperlink r:id="rId50" w:history="1">
        <w:r w:rsidR="00924EEC" w:rsidRPr="00882CF0">
          <w:rPr>
            <w:rStyle w:val="a5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https://doi.org/10.30680/ECO0131-7652-2025-1-173-186</w:t>
        </w:r>
      </w:hyperlink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</w:t>
      </w:r>
      <w:hyperlink r:id="rId51" w:history="1">
        <w:r w:rsidR="009D29FB" w:rsidRPr="00882CF0">
          <w:rPr>
            <w:rStyle w:val="a5"/>
            <w:rFonts w:ascii="Times New Roman" w:eastAsia="Tahoma" w:hAnsi="Times New Roman" w:cs="Times New Roman"/>
            <w:color w:val="000000" w:themeColor="text1"/>
            <w:sz w:val="28"/>
            <w:szCs w:val="28"/>
            <w:u w:val="none"/>
            <w:lang w:bidi="ar"/>
          </w:rPr>
          <w:t>https://elibrary.ru/</w:t>
        </w:r>
        <w:r w:rsidR="009D29FB" w:rsidRPr="00882CF0">
          <w:rPr>
            <w:rStyle w:val="a5"/>
            <w:rFonts w:ascii="Times New Roman" w:eastAsia="Tahoma" w:hAnsi="Times New Roman" w:cs="Times New Roman"/>
            <w:color w:val="000000" w:themeColor="text1"/>
            <w:sz w:val="28"/>
            <w:szCs w:val="28"/>
            <w:u w:val="none"/>
          </w:rPr>
          <w:t>hjxxlf</w:t>
        </w:r>
      </w:hyperlink>
      <w:r w:rsidRPr="00882CF0">
        <w:rPr>
          <w:rFonts w:ascii="Times New Roman" w:eastAsia="Tahoma" w:hAnsi="Times New Roman" w:cs="Times New Roman"/>
          <w:color w:val="000000" w:themeColor="text1"/>
          <w:sz w:val="28"/>
          <w:szCs w:val="28"/>
          <w:lang w:bidi="ar"/>
        </w:rPr>
        <w:t>.</w:t>
      </w:r>
    </w:p>
    <w:p w14:paraId="07F05031" w14:textId="09B1BFD5" w:rsidR="00806451" w:rsidRPr="00882CF0" w:rsidRDefault="00806451" w:rsidP="00E61F1A">
      <w:pPr>
        <w:numPr>
          <w:ilvl w:val="0"/>
          <w:numId w:val="5"/>
        </w:numPr>
        <w:shd w:val="clear" w:color="auto" w:fill="FFFFFF"/>
        <w:ind w:left="0" w:firstLine="0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Markova, V.</w:t>
      </w:r>
      <w:r w:rsidR="009770EF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D. (2023). The ecosystems </w:t>
      </w:r>
      <w:proofErr w:type="gram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is</w:t>
      </w:r>
      <w:proofErr w:type="gram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breaking through: the case of 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russian</w:t>
      </w:r>
      <w:proofErr w:type="spellEnd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companies </w:t>
      </w:r>
      <w:r w:rsidR="00CC49A9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«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С</w:t>
      </w:r>
      <w:r w:rsidR="00CC49A9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»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and </w:t>
      </w:r>
      <w:r w:rsidR="00CC49A9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Galaktika</w:t>
      </w:r>
      <w:proofErr w:type="spellEnd"/>
      <w:r w:rsidR="00CC49A9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»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</w:t>
      </w:r>
      <w:r w:rsidRPr="00882CF0">
        <w:rPr>
          <w:rFonts w:ascii="Times New Roman" w:eastAsia="SimSun" w:hAnsi="Times New Roman" w:cs="Times New Roman"/>
          <w:i/>
          <w:iCs/>
          <w:color w:val="000000" w:themeColor="text1"/>
          <w:sz w:val="28"/>
          <w:szCs w:val="28"/>
        </w:rPr>
        <w:t>ECO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</w:t>
      </w:r>
      <w:r w:rsidR="002D17C3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(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4</w:t>
      </w:r>
      <w:r w:rsidR="002D17C3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)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, </w:t>
      </w:r>
      <w:r w:rsidR="009770EF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pp.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74</w:t>
      </w:r>
      <w:r w:rsidR="00906887" w:rsidRPr="00083614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–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92. </w:t>
      </w:r>
      <w:hyperlink r:id="rId52" w:history="1">
        <w:r w:rsidR="002A1D37" w:rsidRPr="00882CF0">
          <w:rPr>
            <w:rStyle w:val="a5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https://doi.org/10.30680/ECO0131-7652-2023-4-74-92</w:t>
        </w:r>
      </w:hyperlink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. </w:t>
      </w:r>
      <w:hyperlink r:id="rId53" w:history="1">
        <w:r w:rsidR="002D17C3" w:rsidRPr="00882CF0">
          <w:rPr>
            <w:rStyle w:val="a5"/>
            <w:rFonts w:ascii="Times New Roman" w:eastAsia="Tahoma" w:hAnsi="Times New Roman" w:cs="Times New Roman"/>
            <w:color w:val="000000" w:themeColor="text1"/>
            <w:sz w:val="28"/>
            <w:szCs w:val="28"/>
            <w:u w:val="none"/>
            <w:lang w:bidi="ar"/>
          </w:rPr>
          <w:t>https://elibrary.ru/</w:t>
        </w:r>
        <w:r w:rsidR="002D17C3" w:rsidRPr="00882CF0">
          <w:rPr>
            <w:rStyle w:val="a5"/>
            <w:rFonts w:ascii="Times New Roman" w:eastAsia="Tahoma" w:hAnsi="Times New Roman" w:cs="Times New Roman"/>
            <w:color w:val="000000" w:themeColor="text1"/>
            <w:sz w:val="28"/>
            <w:szCs w:val="28"/>
            <w:u w:val="none"/>
          </w:rPr>
          <w:t>imnybk</w:t>
        </w:r>
      </w:hyperlink>
      <w:r w:rsidR="009770EF" w:rsidRPr="00882CF0">
        <w:rPr>
          <w:rFonts w:ascii="Times New Roman" w:eastAsia="Tahoma" w:hAnsi="Times New Roman" w:cs="Times New Roman"/>
          <w:color w:val="000000" w:themeColor="text1"/>
          <w:sz w:val="28"/>
          <w:szCs w:val="28"/>
          <w:lang w:bidi="ar"/>
        </w:rPr>
        <w:t>.</w:t>
      </w:r>
    </w:p>
    <w:sectPr w:rsidR="00806451" w:rsidRPr="00882CF0" w:rsidSect="00493384">
      <w:footerReference w:type="default" r:id="rId54"/>
      <w:pgSz w:w="11906" w:h="16838"/>
      <w:pgMar w:top="1100" w:right="1123" w:bottom="1157" w:left="12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BD42D" w14:textId="77777777" w:rsidR="00545AAD" w:rsidRDefault="00545AAD">
      <w:r>
        <w:separator/>
      </w:r>
    </w:p>
  </w:endnote>
  <w:endnote w:type="continuationSeparator" w:id="0">
    <w:p w14:paraId="1D1CF059" w14:textId="77777777" w:rsidR="00545AAD" w:rsidRDefault="0054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ar(--nova-font-family-sans-ser">
    <w:altName w:val="Segoe Print"/>
    <w:charset w:val="00"/>
    <w:family w:val="auto"/>
    <w:pitch w:val="default"/>
  </w:font>
  <w:font w:name="var(--nova-font-family-display)">
    <w:altName w:val="Times New Roman"/>
    <w:charset w:val="00"/>
    <w:family w:val="roman"/>
    <w:pitch w:val="default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A2AB1" w14:textId="77777777" w:rsidR="0063122A" w:rsidRDefault="0063122A">
    <w:pPr>
      <w:pStyle w:val="a9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BB91FE" wp14:editId="1ADC94F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30B983" w14:textId="77777777" w:rsidR="0063122A" w:rsidRDefault="0063122A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F573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B91FE"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230B983" w14:textId="77777777" w:rsidR="0063122A" w:rsidRDefault="0063122A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F573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78E0C" w14:textId="77777777" w:rsidR="00545AAD" w:rsidRDefault="00545AAD">
      <w:r>
        <w:separator/>
      </w:r>
    </w:p>
  </w:footnote>
  <w:footnote w:type="continuationSeparator" w:id="0">
    <w:p w14:paraId="72496159" w14:textId="77777777" w:rsidR="00545AAD" w:rsidRDefault="00545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D6B73D"/>
    <w:multiLevelType w:val="singleLevel"/>
    <w:tmpl w:val="8BD6B73D"/>
    <w:lvl w:ilvl="0">
      <w:start w:val="1"/>
      <w:numFmt w:val="decimal"/>
      <w:suff w:val="space"/>
      <w:lvlText w:val="%1."/>
      <w:lvlJc w:val="left"/>
      <w:pPr>
        <w:ind w:left="33"/>
      </w:pPr>
    </w:lvl>
  </w:abstractNum>
  <w:abstractNum w:abstractNumId="1" w15:restartNumberingAfterBreak="0">
    <w:nsid w:val="BAB764E6"/>
    <w:multiLevelType w:val="singleLevel"/>
    <w:tmpl w:val="BAB764E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FB0B9C5C"/>
    <w:multiLevelType w:val="singleLevel"/>
    <w:tmpl w:val="FB0B9C5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F82204E"/>
    <w:multiLevelType w:val="hybridMultilevel"/>
    <w:tmpl w:val="F08E0FA2"/>
    <w:lvl w:ilvl="0" w:tplc="289674E0">
      <w:start w:val="1"/>
      <w:numFmt w:val="decimal"/>
      <w:lvlText w:val="%1."/>
      <w:lvlJc w:val="left"/>
      <w:pPr>
        <w:ind w:left="3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65B27927"/>
    <w:multiLevelType w:val="singleLevel"/>
    <w:tmpl w:val="65B2792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235698975">
    <w:abstractNumId w:val="4"/>
  </w:num>
  <w:num w:numId="2" w16cid:durableId="1251309079">
    <w:abstractNumId w:val="1"/>
  </w:num>
  <w:num w:numId="3" w16cid:durableId="1154681261">
    <w:abstractNumId w:val="2"/>
  </w:num>
  <w:num w:numId="4" w16cid:durableId="1595630097">
    <w:abstractNumId w:val="0"/>
  </w:num>
  <w:num w:numId="5" w16cid:durableId="1390378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0123498"/>
    <w:rsid w:val="00005047"/>
    <w:rsid w:val="00005FAF"/>
    <w:rsid w:val="00010606"/>
    <w:rsid w:val="00011EBD"/>
    <w:rsid w:val="00014D0F"/>
    <w:rsid w:val="00021357"/>
    <w:rsid w:val="00031065"/>
    <w:rsid w:val="000620E4"/>
    <w:rsid w:val="00063B89"/>
    <w:rsid w:val="00063D08"/>
    <w:rsid w:val="000721D0"/>
    <w:rsid w:val="0007514E"/>
    <w:rsid w:val="00083614"/>
    <w:rsid w:val="00086F57"/>
    <w:rsid w:val="0008708C"/>
    <w:rsid w:val="0008722A"/>
    <w:rsid w:val="00090CE5"/>
    <w:rsid w:val="00091445"/>
    <w:rsid w:val="000A3F17"/>
    <w:rsid w:val="000C03DA"/>
    <w:rsid w:val="000C110A"/>
    <w:rsid w:val="000C31E3"/>
    <w:rsid w:val="000D29BA"/>
    <w:rsid w:val="000F52F7"/>
    <w:rsid w:val="00113DE1"/>
    <w:rsid w:val="001177C3"/>
    <w:rsid w:val="001245B9"/>
    <w:rsid w:val="0013589E"/>
    <w:rsid w:val="00143EEB"/>
    <w:rsid w:val="00147086"/>
    <w:rsid w:val="001520B1"/>
    <w:rsid w:val="00155FED"/>
    <w:rsid w:val="001630B3"/>
    <w:rsid w:val="00166A56"/>
    <w:rsid w:val="00172E9E"/>
    <w:rsid w:val="00180103"/>
    <w:rsid w:val="00187046"/>
    <w:rsid w:val="001A3C97"/>
    <w:rsid w:val="001A61D3"/>
    <w:rsid w:val="001B0DE8"/>
    <w:rsid w:val="001B4937"/>
    <w:rsid w:val="001D3020"/>
    <w:rsid w:val="001D73D6"/>
    <w:rsid w:val="001F1FD9"/>
    <w:rsid w:val="00216AD4"/>
    <w:rsid w:val="002227FC"/>
    <w:rsid w:val="00222BFA"/>
    <w:rsid w:val="00224277"/>
    <w:rsid w:val="00225541"/>
    <w:rsid w:val="002315C4"/>
    <w:rsid w:val="00254F53"/>
    <w:rsid w:val="00256F83"/>
    <w:rsid w:val="002619C0"/>
    <w:rsid w:val="00272264"/>
    <w:rsid w:val="00290929"/>
    <w:rsid w:val="0029148D"/>
    <w:rsid w:val="00294B1E"/>
    <w:rsid w:val="002A1D37"/>
    <w:rsid w:val="002B1563"/>
    <w:rsid w:val="002C2DCD"/>
    <w:rsid w:val="002D13DD"/>
    <w:rsid w:val="002D17C3"/>
    <w:rsid w:val="002D40AD"/>
    <w:rsid w:val="002D5DCB"/>
    <w:rsid w:val="002F36C2"/>
    <w:rsid w:val="002F685F"/>
    <w:rsid w:val="0033321C"/>
    <w:rsid w:val="00335B85"/>
    <w:rsid w:val="003400BC"/>
    <w:rsid w:val="003471BE"/>
    <w:rsid w:val="00353FB6"/>
    <w:rsid w:val="00355526"/>
    <w:rsid w:val="00366136"/>
    <w:rsid w:val="0038111E"/>
    <w:rsid w:val="003814D3"/>
    <w:rsid w:val="00382C45"/>
    <w:rsid w:val="00384849"/>
    <w:rsid w:val="0038575F"/>
    <w:rsid w:val="003A4DE4"/>
    <w:rsid w:val="003B4E63"/>
    <w:rsid w:val="003C0235"/>
    <w:rsid w:val="003C6625"/>
    <w:rsid w:val="003D30B8"/>
    <w:rsid w:val="003D5544"/>
    <w:rsid w:val="003F74C2"/>
    <w:rsid w:val="00403BE7"/>
    <w:rsid w:val="00411EEE"/>
    <w:rsid w:val="004203F8"/>
    <w:rsid w:val="004239A1"/>
    <w:rsid w:val="0042600E"/>
    <w:rsid w:val="004339C5"/>
    <w:rsid w:val="004411AF"/>
    <w:rsid w:val="00446B5E"/>
    <w:rsid w:val="00453B82"/>
    <w:rsid w:val="00454D2F"/>
    <w:rsid w:val="0046203C"/>
    <w:rsid w:val="00463278"/>
    <w:rsid w:val="00464FCD"/>
    <w:rsid w:val="00490A40"/>
    <w:rsid w:val="00493384"/>
    <w:rsid w:val="00497823"/>
    <w:rsid w:val="004A0B5F"/>
    <w:rsid w:val="004A5BAE"/>
    <w:rsid w:val="004A7570"/>
    <w:rsid w:val="004B4635"/>
    <w:rsid w:val="004C478D"/>
    <w:rsid w:val="004D0645"/>
    <w:rsid w:val="004D367B"/>
    <w:rsid w:val="004E6C30"/>
    <w:rsid w:val="004F2F52"/>
    <w:rsid w:val="004F3C7C"/>
    <w:rsid w:val="00503B75"/>
    <w:rsid w:val="00510327"/>
    <w:rsid w:val="005143DA"/>
    <w:rsid w:val="00514802"/>
    <w:rsid w:val="00524F8D"/>
    <w:rsid w:val="00525D1D"/>
    <w:rsid w:val="0052671C"/>
    <w:rsid w:val="0053569E"/>
    <w:rsid w:val="00545AAD"/>
    <w:rsid w:val="005476EA"/>
    <w:rsid w:val="00561E8B"/>
    <w:rsid w:val="00580F36"/>
    <w:rsid w:val="0058598F"/>
    <w:rsid w:val="00592A4C"/>
    <w:rsid w:val="005A1486"/>
    <w:rsid w:val="005A56E5"/>
    <w:rsid w:val="005C0F62"/>
    <w:rsid w:val="005C1A4B"/>
    <w:rsid w:val="005C42FB"/>
    <w:rsid w:val="005C72D4"/>
    <w:rsid w:val="005D1D34"/>
    <w:rsid w:val="005D2A02"/>
    <w:rsid w:val="005D67D5"/>
    <w:rsid w:val="005F03F8"/>
    <w:rsid w:val="005F0EDD"/>
    <w:rsid w:val="0063122A"/>
    <w:rsid w:val="0063476D"/>
    <w:rsid w:val="006377AF"/>
    <w:rsid w:val="006410A9"/>
    <w:rsid w:val="006474BF"/>
    <w:rsid w:val="006512B7"/>
    <w:rsid w:val="006813BD"/>
    <w:rsid w:val="006869E0"/>
    <w:rsid w:val="0069257D"/>
    <w:rsid w:val="00697BDD"/>
    <w:rsid w:val="006D1F5A"/>
    <w:rsid w:val="006D36C3"/>
    <w:rsid w:val="006D52A9"/>
    <w:rsid w:val="006D7D6B"/>
    <w:rsid w:val="006E4432"/>
    <w:rsid w:val="006F5DA8"/>
    <w:rsid w:val="006F6232"/>
    <w:rsid w:val="0070040C"/>
    <w:rsid w:val="00711B10"/>
    <w:rsid w:val="0073068A"/>
    <w:rsid w:val="00735781"/>
    <w:rsid w:val="0074741C"/>
    <w:rsid w:val="00753A97"/>
    <w:rsid w:val="00765238"/>
    <w:rsid w:val="00786E01"/>
    <w:rsid w:val="0079124A"/>
    <w:rsid w:val="007A002E"/>
    <w:rsid w:val="007B5749"/>
    <w:rsid w:val="007C03D9"/>
    <w:rsid w:val="007E76C7"/>
    <w:rsid w:val="007F26AD"/>
    <w:rsid w:val="007F69FB"/>
    <w:rsid w:val="007F7B8C"/>
    <w:rsid w:val="007F7D6C"/>
    <w:rsid w:val="00804279"/>
    <w:rsid w:val="00805E5E"/>
    <w:rsid w:val="00806451"/>
    <w:rsid w:val="00806AA3"/>
    <w:rsid w:val="008073BC"/>
    <w:rsid w:val="00810BA6"/>
    <w:rsid w:val="00824A77"/>
    <w:rsid w:val="0082687C"/>
    <w:rsid w:val="00830656"/>
    <w:rsid w:val="00832E83"/>
    <w:rsid w:val="008330DC"/>
    <w:rsid w:val="008352E7"/>
    <w:rsid w:val="0084545D"/>
    <w:rsid w:val="0085113C"/>
    <w:rsid w:val="008561FE"/>
    <w:rsid w:val="00872A74"/>
    <w:rsid w:val="00882CF0"/>
    <w:rsid w:val="008838E8"/>
    <w:rsid w:val="008914E7"/>
    <w:rsid w:val="008A0B96"/>
    <w:rsid w:val="008A3667"/>
    <w:rsid w:val="008A3B2A"/>
    <w:rsid w:val="008B0B83"/>
    <w:rsid w:val="008B2CFF"/>
    <w:rsid w:val="008B3EA5"/>
    <w:rsid w:val="008C09B0"/>
    <w:rsid w:val="008C2646"/>
    <w:rsid w:val="008D2A09"/>
    <w:rsid w:val="008D4055"/>
    <w:rsid w:val="008E7C56"/>
    <w:rsid w:val="009009C8"/>
    <w:rsid w:val="00900F61"/>
    <w:rsid w:val="00900FD0"/>
    <w:rsid w:val="00901EE0"/>
    <w:rsid w:val="0090441F"/>
    <w:rsid w:val="00906887"/>
    <w:rsid w:val="00921F7F"/>
    <w:rsid w:val="00924EEC"/>
    <w:rsid w:val="0092576E"/>
    <w:rsid w:val="00933939"/>
    <w:rsid w:val="0093595F"/>
    <w:rsid w:val="00947D24"/>
    <w:rsid w:val="0096082A"/>
    <w:rsid w:val="00972CD5"/>
    <w:rsid w:val="009770EF"/>
    <w:rsid w:val="009967C5"/>
    <w:rsid w:val="009B16CC"/>
    <w:rsid w:val="009B642D"/>
    <w:rsid w:val="009C27FF"/>
    <w:rsid w:val="009C2AEC"/>
    <w:rsid w:val="009D0D52"/>
    <w:rsid w:val="009D0DE7"/>
    <w:rsid w:val="009D29FB"/>
    <w:rsid w:val="009F223B"/>
    <w:rsid w:val="00A10D62"/>
    <w:rsid w:val="00A4199F"/>
    <w:rsid w:val="00A43665"/>
    <w:rsid w:val="00A625B9"/>
    <w:rsid w:val="00A65D9C"/>
    <w:rsid w:val="00A67B44"/>
    <w:rsid w:val="00A76342"/>
    <w:rsid w:val="00A77A16"/>
    <w:rsid w:val="00A8016D"/>
    <w:rsid w:val="00A93545"/>
    <w:rsid w:val="00A94D5F"/>
    <w:rsid w:val="00AC6D53"/>
    <w:rsid w:val="00AD0E42"/>
    <w:rsid w:val="00AE3A5C"/>
    <w:rsid w:val="00B00EAE"/>
    <w:rsid w:val="00B0346A"/>
    <w:rsid w:val="00B05169"/>
    <w:rsid w:val="00B111E5"/>
    <w:rsid w:val="00B12C14"/>
    <w:rsid w:val="00B1657C"/>
    <w:rsid w:val="00B31DB3"/>
    <w:rsid w:val="00B36238"/>
    <w:rsid w:val="00B36C98"/>
    <w:rsid w:val="00B3735C"/>
    <w:rsid w:val="00B6150D"/>
    <w:rsid w:val="00B72904"/>
    <w:rsid w:val="00B74530"/>
    <w:rsid w:val="00B93CC2"/>
    <w:rsid w:val="00B97FBB"/>
    <w:rsid w:val="00BA18A7"/>
    <w:rsid w:val="00BA1B34"/>
    <w:rsid w:val="00BA4D01"/>
    <w:rsid w:val="00BB142A"/>
    <w:rsid w:val="00BC5AE0"/>
    <w:rsid w:val="00BD6914"/>
    <w:rsid w:val="00BE0622"/>
    <w:rsid w:val="00BE1D07"/>
    <w:rsid w:val="00BE4308"/>
    <w:rsid w:val="00BF276D"/>
    <w:rsid w:val="00C05D78"/>
    <w:rsid w:val="00C10880"/>
    <w:rsid w:val="00C11EBE"/>
    <w:rsid w:val="00C304ED"/>
    <w:rsid w:val="00C343C6"/>
    <w:rsid w:val="00C37B47"/>
    <w:rsid w:val="00C4271D"/>
    <w:rsid w:val="00C4754C"/>
    <w:rsid w:val="00C47A60"/>
    <w:rsid w:val="00C5527E"/>
    <w:rsid w:val="00C607FA"/>
    <w:rsid w:val="00C64161"/>
    <w:rsid w:val="00C72C2A"/>
    <w:rsid w:val="00C93669"/>
    <w:rsid w:val="00CA1499"/>
    <w:rsid w:val="00CA14D9"/>
    <w:rsid w:val="00CA2A08"/>
    <w:rsid w:val="00CA3FB1"/>
    <w:rsid w:val="00CA43DE"/>
    <w:rsid w:val="00CA47AB"/>
    <w:rsid w:val="00CB49F9"/>
    <w:rsid w:val="00CC2D22"/>
    <w:rsid w:val="00CC398B"/>
    <w:rsid w:val="00CC49A9"/>
    <w:rsid w:val="00CC6983"/>
    <w:rsid w:val="00CD0EF2"/>
    <w:rsid w:val="00CD4884"/>
    <w:rsid w:val="00CF7929"/>
    <w:rsid w:val="00D03D73"/>
    <w:rsid w:val="00D04836"/>
    <w:rsid w:val="00D22695"/>
    <w:rsid w:val="00D33433"/>
    <w:rsid w:val="00D337C7"/>
    <w:rsid w:val="00D436B6"/>
    <w:rsid w:val="00D538CD"/>
    <w:rsid w:val="00D57023"/>
    <w:rsid w:val="00D57694"/>
    <w:rsid w:val="00D60699"/>
    <w:rsid w:val="00D628B4"/>
    <w:rsid w:val="00D65028"/>
    <w:rsid w:val="00D663FC"/>
    <w:rsid w:val="00D66D9B"/>
    <w:rsid w:val="00D92708"/>
    <w:rsid w:val="00DA361A"/>
    <w:rsid w:val="00DB1E5A"/>
    <w:rsid w:val="00DB4232"/>
    <w:rsid w:val="00DC4016"/>
    <w:rsid w:val="00DD0791"/>
    <w:rsid w:val="00DE7947"/>
    <w:rsid w:val="00DF1781"/>
    <w:rsid w:val="00DF24D6"/>
    <w:rsid w:val="00DF2EEF"/>
    <w:rsid w:val="00E048EA"/>
    <w:rsid w:val="00E06661"/>
    <w:rsid w:val="00E16154"/>
    <w:rsid w:val="00E21306"/>
    <w:rsid w:val="00E253B2"/>
    <w:rsid w:val="00E30404"/>
    <w:rsid w:val="00E31322"/>
    <w:rsid w:val="00E31D96"/>
    <w:rsid w:val="00E33FB7"/>
    <w:rsid w:val="00E365B4"/>
    <w:rsid w:val="00E42065"/>
    <w:rsid w:val="00E460D3"/>
    <w:rsid w:val="00E506E9"/>
    <w:rsid w:val="00E52300"/>
    <w:rsid w:val="00E61F1A"/>
    <w:rsid w:val="00E7069F"/>
    <w:rsid w:val="00E70B11"/>
    <w:rsid w:val="00E80484"/>
    <w:rsid w:val="00E82F6C"/>
    <w:rsid w:val="00E87452"/>
    <w:rsid w:val="00EB47F1"/>
    <w:rsid w:val="00EC6036"/>
    <w:rsid w:val="00EC6859"/>
    <w:rsid w:val="00ED68CD"/>
    <w:rsid w:val="00EE49CB"/>
    <w:rsid w:val="00F1393C"/>
    <w:rsid w:val="00F21DEB"/>
    <w:rsid w:val="00F22ACC"/>
    <w:rsid w:val="00F45E12"/>
    <w:rsid w:val="00F570F1"/>
    <w:rsid w:val="00F668C0"/>
    <w:rsid w:val="00F702D7"/>
    <w:rsid w:val="00F718B1"/>
    <w:rsid w:val="00F71CC1"/>
    <w:rsid w:val="00F76617"/>
    <w:rsid w:val="00F821EF"/>
    <w:rsid w:val="00F84C5D"/>
    <w:rsid w:val="00F86124"/>
    <w:rsid w:val="00F866CB"/>
    <w:rsid w:val="00F94318"/>
    <w:rsid w:val="00FC0405"/>
    <w:rsid w:val="00FC2B41"/>
    <w:rsid w:val="00FC577E"/>
    <w:rsid w:val="00FD5462"/>
    <w:rsid w:val="00FF573C"/>
    <w:rsid w:val="00FF7B33"/>
    <w:rsid w:val="01B55B9D"/>
    <w:rsid w:val="0234354D"/>
    <w:rsid w:val="02394F3D"/>
    <w:rsid w:val="02FD3546"/>
    <w:rsid w:val="03870230"/>
    <w:rsid w:val="03E209CB"/>
    <w:rsid w:val="04090B6B"/>
    <w:rsid w:val="046E3BE0"/>
    <w:rsid w:val="04831488"/>
    <w:rsid w:val="051E5F6C"/>
    <w:rsid w:val="054F6194"/>
    <w:rsid w:val="05532C56"/>
    <w:rsid w:val="058E5357"/>
    <w:rsid w:val="065B7591"/>
    <w:rsid w:val="06E53B5E"/>
    <w:rsid w:val="07523379"/>
    <w:rsid w:val="077C16C4"/>
    <w:rsid w:val="07B21AAB"/>
    <w:rsid w:val="07D13705"/>
    <w:rsid w:val="07DC3E9A"/>
    <w:rsid w:val="08247617"/>
    <w:rsid w:val="08424987"/>
    <w:rsid w:val="085355EF"/>
    <w:rsid w:val="08C64073"/>
    <w:rsid w:val="09283579"/>
    <w:rsid w:val="095D17F8"/>
    <w:rsid w:val="09792D90"/>
    <w:rsid w:val="097D0694"/>
    <w:rsid w:val="09C45F6D"/>
    <w:rsid w:val="09C7782A"/>
    <w:rsid w:val="0A697BB2"/>
    <w:rsid w:val="0A8C2E59"/>
    <w:rsid w:val="0AE66C29"/>
    <w:rsid w:val="0B5F0E14"/>
    <w:rsid w:val="0B7F622A"/>
    <w:rsid w:val="0B856DAA"/>
    <w:rsid w:val="0BA87A3B"/>
    <w:rsid w:val="0CB87F8B"/>
    <w:rsid w:val="0D0221EE"/>
    <w:rsid w:val="0D5279EB"/>
    <w:rsid w:val="0DD8275C"/>
    <w:rsid w:val="0DF44A08"/>
    <w:rsid w:val="10272E7D"/>
    <w:rsid w:val="10534C19"/>
    <w:rsid w:val="10D13F0C"/>
    <w:rsid w:val="10D31F69"/>
    <w:rsid w:val="122C785E"/>
    <w:rsid w:val="125A56C2"/>
    <w:rsid w:val="12A97D33"/>
    <w:rsid w:val="12CA7334"/>
    <w:rsid w:val="13703430"/>
    <w:rsid w:val="13DF38DC"/>
    <w:rsid w:val="14070D94"/>
    <w:rsid w:val="144C1D67"/>
    <w:rsid w:val="146E6BC7"/>
    <w:rsid w:val="14A44572"/>
    <w:rsid w:val="15040824"/>
    <w:rsid w:val="15AD5E56"/>
    <w:rsid w:val="15C16B79"/>
    <w:rsid w:val="17135C3A"/>
    <w:rsid w:val="17213AFE"/>
    <w:rsid w:val="17647668"/>
    <w:rsid w:val="178F7508"/>
    <w:rsid w:val="17DA10A9"/>
    <w:rsid w:val="17FA200A"/>
    <w:rsid w:val="181D051D"/>
    <w:rsid w:val="184F70EE"/>
    <w:rsid w:val="186B53BC"/>
    <w:rsid w:val="18842774"/>
    <w:rsid w:val="18A04825"/>
    <w:rsid w:val="18A1764D"/>
    <w:rsid w:val="18A83EAB"/>
    <w:rsid w:val="18B96638"/>
    <w:rsid w:val="18FD5C9B"/>
    <w:rsid w:val="1904060A"/>
    <w:rsid w:val="193E0CE3"/>
    <w:rsid w:val="19687B16"/>
    <w:rsid w:val="199465AA"/>
    <w:rsid w:val="199D62EB"/>
    <w:rsid w:val="19BB56CF"/>
    <w:rsid w:val="19F12168"/>
    <w:rsid w:val="1AD87D83"/>
    <w:rsid w:val="1B5A7E96"/>
    <w:rsid w:val="1B9B405F"/>
    <w:rsid w:val="1BC27B8B"/>
    <w:rsid w:val="1C333FBC"/>
    <w:rsid w:val="1C6B65AE"/>
    <w:rsid w:val="1DE334C1"/>
    <w:rsid w:val="1E1A4FF0"/>
    <w:rsid w:val="1E3F4573"/>
    <w:rsid w:val="1E883E6C"/>
    <w:rsid w:val="1EDB44A5"/>
    <w:rsid w:val="1F7A4EDB"/>
    <w:rsid w:val="1F854242"/>
    <w:rsid w:val="1FA617EC"/>
    <w:rsid w:val="200B4730"/>
    <w:rsid w:val="204473F8"/>
    <w:rsid w:val="21A6334F"/>
    <w:rsid w:val="21FD7C67"/>
    <w:rsid w:val="22047B51"/>
    <w:rsid w:val="22174B0A"/>
    <w:rsid w:val="22351563"/>
    <w:rsid w:val="223C519D"/>
    <w:rsid w:val="225E4161"/>
    <w:rsid w:val="22A3207E"/>
    <w:rsid w:val="22C53A00"/>
    <w:rsid w:val="22DF7EC8"/>
    <w:rsid w:val="2321272D"/>
    <w:rsid w:val="233B3A11"/>
    <w:rsid w:val="238D6525"/>
    <w:rsid w:val="23946E10"/>
    <w:rsid w:val="2399461C"/>
    <w:rsid w:val="23AD344E"/>
    <w:rsid w:val="23FF0F6E"/>
    <w:rsid w:val="24632CC1"/>
    <w:rsid w:val="24791500"/>
    <w:rsid w:val="249E22A4"/>
    <w:rsid w:val="25633087"/>
    <w:rsid w:val="25971E67"/>
    <w:rsid w:val="25A72595"/>
    <w:rsid w:val="25B05617"/>
    <w:rsid w:val="25D40026"/>
    <w:rsid w:val="26DE7139"/>
    <w:rsid w:val="272C4EB2"/>
    <w:rsid w:val="27711AA2"/>
    <w:rsid w:val="28401CEA"/>
    <w:rsid w:val="28E33AE9"/>
    <w:rsid w:val="28E8452B"/>
    <w:rsid w:val="29894C09"/>
    <w:rsid w:val="29B3303D"/>
    <w:rsid w:val="2A8218CA"/>
    <w:rsid w:val="2AAC7F30"/>
    <w:rsid w:val="2ACF09DE"/>
    <w:rsid w:val="2B4F6631"/>
    <w:rsid w:val="2B8D2E08"/>
    <w:rsid w:val="2BBE65D0"/>
    <w:rsid w:val="2DE41FAE"/>
    <w:rsid w:val="2E0D1842"/>
    <w:rsid w:val="2E5F18C8"/>
    <w:rsid w:val="2E766E40"/>
    <w:rsid w:val="2EE23C7A"/>
    <w:rsid w:val="300E3023"/>
    <w:rsid w:val="30804885"/>
    <w:rsid w:val="308A3432"/>
    <w:rsid w:val="309518F7"/>
    <w:rsid w:val="309C5EFC"/>
    <w:rsid w:val="31023EC5"/>
    <w:rsid w:val="31064005"/>
    <w:rsid w:val="311B6B86"/>
    <w:rsid w:val="312E383F"/>
    <w:rsid w:val="31872FC0"/>
    <w:rsid w:val="31D41AA5"/>
    <w:rsid w:val="323A2CF4"/>
    <w:rsid w:val="327A1C95"/>
    <w:rsid w:val="32D33A39"/>
    <w:rsid w:val="334B585B"/>
    <w:rsid w:val="33561F9D"/>
    <w:rsid w:val="33810E8B"/>
    <w:rsid w:val="338D5B51"/>
    <w:rsid w:val="33BA3317"/>
    <w:rsid w:val="33C42D7E"/>
    <w:rsid w:val="33D2033D"/>
    <w:rsid w:val="33DB43A2"/>
    <w:rsid w:val="344D1369"/>
    <w:rsid w:val="34C21B59"/>
    <w:rsid w:val="34D042E1"/>
    <w:rsid w:val="3564303C"/>
    <w:rsid w:val="35CA41E1"/>
    <w:rsid w:val="35CE15C5"/>
    <w:rsid w:val="35E11274"/>
    <w:rsid w:val="361D7DD4"/>
    <w:rsid w:val="36495CFB"/>
    <w:rsid w:val="367C7E0C"/>
    <w:rsid w:val="36827F91"/>
    <w:rsid w:val="36C9256F"/>
    <w:rsid w:val="379A3E49"/>
    <w:rsid w:val="37AB11CC"/>
    <w:rsid w:val="38431598"/>
    <w:rsid w:val="38EF3C8A"/>
    <w:rsid w:val="392E45F8"/>
    <w:rsid w:val="398D17EE"/>
    <w:rsid w:val="39DF1A24"/>
    <w:rsid w:val="3A892623"/>
    <w:rsid w:val="3AE12960"/>
    <w:rsid w:val="3B7C634B"/>
    <w:rsid w:val="3BE51ED5"/>
    <w:rsid w:val="3D527F9C"/>
    <w:rsid w:val="3DA16CAC"/>
    <w:rsid w:val="3DAA4710"/>
    <w:rsid w:val="3DF0119B"/>
    <w:rsid w:val="3E012291"/>
    <w:rsid w:val="3ECB4AAF"/>
    <w:rsid w:val="3F073921"/>
    <w:rsid w:val="3F7259F5"/>
    <w:rsid w:val="3FC24196"/>
    <w:rsid w:val="408960B8"/>
    <w:rsid w:val="40F97CA8"/>
    <w:rsid w:val="412534CF"/>
    <w:rsid w:val="41492110"/>
    <w:rsid w:val="41C0096A"/>
    <w:rsid w:val="42390305"/>
    <w:rsid w:val="423A6C53"/>
    <w:rsid w:val="42486C15"/>
    <w:rsid w:val="42572DE8"/>
    <w:rsid w:val="432A6244"/>
    <w:rsid w:val="43561084"/>
    <w:rsid w:val="43EB6A30"/>
    <w:rsid w:val="448175E1"/>
    <w:rsid w:val="44827275"/>
    <w:rsid w:val="448B6C1E"/>
    <w:rsid w:val="450E1550"/>
    <w:rsid w:val="45A70713"/>
    <w:rsid w:val="462151CE"/>
    <w:rsid w:val="46330F57"/>
    <w:rsid w:val="466C06C8"/>
    <w:rsid w:val="4683697C"/>
    <w:rsid w:val="46C606E7"/>
    <w:rsid w:val="46D12D3D"/>
    <w:rsid w:val="477375C7"/>
    <w:rsid w:val="47D3446F"/>
    <w:rsid w:val="489B1D1A"/>
    <w:rsid w:val="48C31D11"/>
    <w:rsid w:val="48E84682"/>
    <w:rsid w:val="49050825"/>
    <w:rsid w:val="492C2F43"/>
    <w:rsid w:val="4963512F"/>
    <w:rsid w:val="4A6B1BCF"/>
    <w:rsid w:val="4AD935FC"/>
    <w:rsid w:val="4AF77924"/>
    <w:rsid w:val="4B2325CE"/>
    <w:rsid w:val="4C1B53F4"/>
    <w:rsid w:val="4C79228B"/>
    <w:rsid w:val="4CB821B7"/>
    <w:rsid w:val="4CE47939"/>
    <w:rsid w:val="4D216797"/>
    <w:rsid w:val="4D23205E"/>
    <w:rsid w:val="4D2D5EC8"/>
    <w:rsid w:val="4D3E25C6"/>
    <w:rsid w:val="4D600575"/>
    <w:rsid w:val="4DA819E3"/>
    <w:rsid w:val="4DE0022A"/>
    <w:rsid w:val="4E814D48"/>
    <w:rsid w:val="4EC17DA1"/>
    <w:rsid w:val="4EF72CD1"/>
    <w:rsid w:val="4F176489"/>
    <w:rsid w:val="4F2E0A82"/>
    <w:rsid w:val="4F867081"/>
    <w:rsid w:val="4F9E46AF"/>
    <w:rsid w:val="4FE92D8A"/>
    <w:rsid w:val="4FFF5E59"/>
    <w:rsid w:val="50116DFF"/>
    <w:rsid w:val="501A26E4"/>
    <w:rsid w:val="506462FE"/>
    <w:rsid w:val="51A74466"/>
    <w:rsid w:val="527D6021"/>
    <w:rsid w:val="52EC13EF"/>
    <w:rsid w:val="538C5D6E"/>
    <w:rsid w:val="53BA7FDB"/>
    <w:rsid w:val="53DE5BDA"/>
    <w:rsid w:val="53EA7BCE"/>
    <w:rsid w:val="540323B4"/>
    <w:rsid w:val="540C4C35"/>
    <w:rsid w:val="542E209A"/>
    <w:rsid w:val="5458735F"/>
    <w:rsid w:val="553B2061"/>
    <w:rsid w:val="56776D24"/>
    <w:rsid w:val="56A23470"/>
    <w:rsid w:val="56C8695C"/>
    <w:rsid w:val="5749038B"/>
    <w:rsid w:val="57835B92"/>
    <w:rsid w:val="59A60BE4"/>
    <w:rsid w:val="59B13A50"/>
    <w:rsid w:val="59C95D54"/>
    <w:rsid w:val="59D44CEE"/>
    <w:rsid w:val="59E11E05"/>
    <w:rsid w:val="5A426F14"/>
    <w:rsid w:val="5AD91146"/>
    <w:rsid w:val="5AE633E8"/>
    <w:rsid w:val="5B353C46"/>
    <w:rsid w:val="5B3C1B99"/>
    <w:rsid w:val="5B5A73A8"/>
    <w:rsid w:val="5B86513F"/>
    <w:rsid w:val="5C745827"/>
    <w:rsid w:val="5C7C5DE4"/>
    <w:rsid w:val="5CDD24FF"/>
    <w:rsid w:val="5D396778"/>
    <w:rsid w:val="5E1636E9"/>
    <w:rsid w:val="5E9E4D7E"/>
    <w:rsid w:val="5EA87CC6"/>
    <w:rsid w:val="5F907FA5"/>
    <w:rsid w:val="5FDF01FF"/>
    <w:rsid w:val="5FDF24D2"/>
    <w:rsid w:val="5FF14B9F"/>
    <w:rsid w:val="607549E8"/>
    <w:rsid w:val="60E358BD"/>
    <w:rsid w:val="60ED3974"/>
    <w:rsid w:val="622B733C"/>
    <w:rsid w:val="63752C3C"/>
    <w:rsid w:val="644D1E9C"/>
    <w:rsid w:val="64DB544E"/>
    <w:rsid w:val="654C11BD"/>
    <w:rsid w:val="656F297A"/>
    <w:rsid w:val="657969B8"/>
    <w:rsid w:val="65D7743E"/>
    <w:rsid w:val="66006714"/>
    <w:rsid w:val="662B6434"/>
    <w:rsid w:val="667E382D"/>
    <w:rsid w:val="674E4833"/>
    <w:rsid w:val="687C4877"/>
    <w:rsid w:val="6894298C"/>
    <w:rsid w:val="689F7633"/>
    <w:rsid w:val="69676E7A"/>
    <w:rsid w:val="69E579C3"/>
    <w:rsid w:val="6A7E2C00"/>
    <w:rsid w:val="6AA318D6"/>
    <w:rsid w:val="6B083084"/>
    <w:rsid w:val="6B8B2F5F"/>
    <w:rsid w:val="6C25140D"/>
    <w:rsid w:val="6C7348C9"/>
    <w:rsid w:val="6CCF4524"/>
    <w:rsid w:val="6D2F00AE"/>
    <w:rsid w:val="6D3370D7"/>
    <w:rsid w:val="6D8D6982"/>
    <w:rsid w:val="6DF54700"/>
    <w:rsid w:val="6E557E91"/>
    <w:rsid w:val="6EC262C6"/>
    <w:rsid w:val="6EE76CFA"/>
    <w:rsid w:val="6F4423E6"/>
    <w:rsid w:val="6F8A08A9"/>
    <w:rsid w:val="700D3602"/>
    <w:rsid w:val="70123498"/>
    <w:rsid w:val="704E2384"/>
    <w:rsid w:val="706204CE"/>
    <w:rsid w:val="70F76669"/>
    <w:rsid w:val="7129443C"/>
    <w:rsid w:val="714E2F35"/>
    <w:rsid w:val="71591884"/>
    <w:rsid w:val="71705BCE"/>
    <w:rsid w:val="71885F8C"/>
    <w:rsid w:val="71B61B1C"/>
    <w:rsid w:val="71DD0E59"/>
    <w:rsid w:val="723A6D94"/>
    <w:rsid w:val="724B3309"/>
    <w:rsid w:val="72962B5A"/>
    <w:rsid w:val="72E21289"/>
    <w:rsid w:val="731B756B"/>
    <w:rsid w:val="73CB5DA5"/>
    <w:rsid w:val="74AC1B7A"/>
    <w:rsid w:val="75135721"/>
    <w:rsid w:val="76281F58"/>
    <w:rsid w:val="76D10824"/>
    <w:rsid w:val="773F4EF6"/>
    <w:rsid w:val="77966B59"/>
    <w:rsid w:val="77D81BCD"/>
    <w:rsid w:val="7835665C"/>
    <w:rsid w:val="78B8391E"/>
    <w:rsid w:val="78D45C53"/>
    <w:rsid w:val="78D750CC"/>
    <w:rsid w:val="78D82A58"/>
    <w:rsid w:val="78FD6F4C"/>
    <w:rsid w:val="79483021"/>
    <w:rsid w:val="79E55D11"/>
    <w:rsid w:val="7A1027A4"/>
    <w:rsid w:val="7A545CEE"/>
    <w:rsid w:val="7A942531"/>
    <w:rsid w:val="7ABE6CD9"/>
    <w:rsid w:val="7AD47110"/>
    <w:rsid w:val="7B3D79A6"/>
    <w:rsid w:val="7B46025A"/>
    <w:rsid w:val="7B76455E"/>
    <w:rsid w:val="7B933826"/>
    <w:rsid w:val="7BC27D1A"/>
    <w:rsid w:val="7BCC1FE6"/>
    <w:rsid w:val="7C375D62"/>
    <w:rsid w:val="7C654F18"/>
    <w:rsid w:val="7CB01BD9"/>
    <w:rsid w:val="7CB14E6F"/>
    <w:rsid w:val="7D6E4856"/>
    <w:rsid w:val="7DE93CB3"/>
    <w:rsid w:val="7E2B7C74"/>
    <w:rsid w:val="7E371BBC"/>
    <w:rsid w:val="7E47424C"/>
    <w:rsid w:val="7EEC247D"/>
    <w:rsid w:val="7EFC3F1B"/>
    <w:rsid w:val="7F677E4F"/>
    <w:rsid w:val="7FD9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DBA8E"/>
  <w15:docId w15:val="{C93144A3-E946-44D3-9093-7FF3CBFC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footnote reference" w:uiPriority="99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Preformatted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next w:val="a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qFormat/>
    <w:rPr>
      <w:vertAlign w:val="superscript"/>
    </w:rPr>
  </w:style>
  <w:style w:type="character" w:styleId="a4">
    <w:name w:val="Emphasis"/>
    <w:basedOn w:val="a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footnote text"/>
    <w:basedOn w:val="a"/>
    <w:uiPriority w:val="99"/>
    <w:unhideWhenUsed/>
    <w:qFormat/>
    <w:rPr>
      <w:rFonts w:ascii="Calibri" w:eastAsia="Calibri" w:hAnsi="Calibri" w:cs="Times New Roman"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</w:pPr>
  </w:style>
  <w:style w:type="paragraph" w:styleId="a9">
    <w:name w:val="foot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eastAsia="ru-RU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large">
    <w:name w:val="a-size-large"/>
    <w:qFormat/>
    <w:rPr>
      <w:rFonts w:cs="Times New Roman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93595F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25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111/caim.12320" TargetMode="External"/><Relationship Id="rId18" Type="http://schemas.openxmlformats.org/officeDocument/2006/relationships/hyperlink" Target="https://doi.org/10.46519/ij3dptdi.1309831" TargetMode="External"/><Relationship Id="rId26" Type="http://schemas.openxmlformats.org/officeDocument/2006/relationships/hyperlink" Target="https://doi.org/10.18334/lim.10.4.119562" TargetMode="External"/><Relationship Id="rId39" Type="http://schemas.openxmlformats.org/officeDocument/2006/relationships/hyperlink" Target="https://doi.org/10.1007/s11846-024-00772-y" TargetMode="External"/><Relationship Id="rId21" Type="http://schemas.openxmlformats.org/officeDocument/2006/relationships/hyperlink" Target="https://elibrary.ru/dalbvt" TargetMode="External"/><Relationship Id="rId34" Type="http://schemas.openxmlformats.org/officeDocument/2006/relationships/hyperlink" Target="https://elibrary.ru/hnsdns" TargetMode="External"/><Relationship Id="rId42" Type="http://schemas.openxmlformats.org/officeDocument/2006/relationships/hyperlink" Target="https://elibrary.ru/iwdzsn" TargetMode="External"/><Relationship Id="rId47" Type="http://schemas.openxmlformats.org/officeDocument/2006/relationships/hyperlink" Target="https://elibrary.ru/ckzvnk" TargetMode="External"/><Relationship Id="rId50" Type="http://schemas.openxmlformats.org/officeDocument/2006/relationships/hyperlink" Target="https://doi.org/10.30680/ECO0131-7652-2025-1-173-186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8721/JE.11602" TargetMode="External"/><Relationship Id="rId29" Type="http://schemas.openxmlformats.org/officeDocument/2006/relationships/hyperlink" Target="https://doi.org/10.1287/mnsc.2019.3327" TargetMode="External"/><Relationship Id="rId11" Type="http://schemas.openxmlformats.org/officeDocument/2006/relationships/hyperlink" Target="https://doi.org/10.18334/ce.15.12.113858" TargetMode="External"/><Relationship Id="rId24" Type="http://schemas.openxmlformats.org/officeDocument/2006/relationships/hyperlink" Target="https://doi.org/doi.org/10.1108/EJIM-11-2020-0467" TargetMode="External"/><Relationship Id="rId32" Type="http://schemas.openxmlformats.org/officeDocument/2006/relationships/hyperlink" Target="https://elibrary.ru/xxoqtx" TargetMode="External"/><Relationship Id="rId37" Type="http://schemas.openxmlformats.org/officeDocument/2006/relationships/hyperlink" Target="https://doi.org/10.3390/joitmc8040183" TargetMode="External"/><Relationship Id="rId40" Type="http://schemas.openxmlformats.org/officeDocument/2006/relationships/hyperlink" Target="https://elibrary.ru/agwouk" TargetMode="External"/><Relationship Id="rId45" Type="http://schemas.openxmlformats.org/officeDocument/2006/relationships/hyperlink" Target="https://elibrary.ru/apgyjp" TargetMode="External"/><Relationship Id="rId53" Type="http://schemas.openxmlformats.org/officeDocument/2006/relationships/hyperlink" Target="https://elibrary.ru/imnyb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library.ru/yzmaep" TargetMode="External"/><Relationship Id="rId19" Type="http://schemas.openxmlformats.org/officeDocument/2006/relationships/hyperlink" Target="https://elibrary.ru/uxzzji" TargetMode="External"/><Relationship Id="rId31" Type="http://schemas.openxmlformats.org/officeDocument/2006/relationships/hyperlink" Target="http://dx.doi.org/10.1080/14479338.2021.1965888" TargetMode="External"/><Relationship Id="rId44" Type="http://schemas.openxmlformats.org/officeDocument/2006/relationships/hyperlink" Target="https://doi.org/10.25205/2542-0429-2020-20-3-166-183" TargetMode="External"/><Relationship Id="rId52" Type="http://schemas.openxmlformats.org/officeDocument/2006/relationships/hyperlink" Target="https://doi.org/10.30680/ECO0131-7652-2023-4-74-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jjbtil" TargetMode="External"/><Relationship Id="rId14" Type="http://schemas.openxmlformats.org/officeDocument/2006/relationships/hyperlink" Target="https://doi.org/10.3390/informatics10020041" TargetMode="External"/><Relationship Id="rId22" Type="http://schemas.openxmlformats.org/officeDocument/2006/relationships/hyperlink" Target="https://doi.org/10.1007/s11846-023-00647-8" TargetMode="External"/><Relationship Id="rId27" Type="http://schemas.openxmlformats.org/officeDocument/2006/relationships/hyperlink" Target="https://elibrary.ru/zwaaid" TargetMode="External"/><Relationship Id="rId30" Type="http://schemas.openxmlformats.org/officeDocument/2006/relationships/hyperlink" Target="https://elibrary.ru/hvkkzn" TargetMode="External"/><Relationship Id="rId35" Type="http://schemas.openxmlformats.org/officeDocument/2006/relationships/hyperlink" Target="https://doi.org/10.14529/em190313" TargetMode="External"/><Relationship Id="rId43" Type="http://schemas.openxmlformats.org/officeDocument/2006/relationships/hyperlink" Target="https://doi.org/10.1111/2057-1615.12240" TargetMode="External"/><Relationship Id="rId48" Type="http://schemas.openxmlformats.org/officeDocument/2006/relationships/hyperlink" Target="https://doi.org/10.1111/joms.13033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doi.org/10.1007/s44176-024-00032-z" TargetMode="External"/><Relationship Id="rId51" Type="http://schemas.openxmlformats.org/officeDocument/2006/relationships/hyperlink" Target="https://elibrary.ru/hjxxlf" TargetMode="External"/><Relationship Id="rId3" Type="http://schemas.openxmlformats.org/officeDocument/2006/relationships/styles" Target="styles.xml"/><Relationship Id="rId12" Type="http://schemas.openxmlformats.org/officeDocument/2006/relationships/hyperlink" Target="https://elibrary.ru/kivvzd" TargetMode="External"/><Relationship Id="rId17" Type="http://schemas.openxmlformats.org/officeDocument/2006/relationships/hyperlink" Target="https://elibrary.ru/yukcih" TargetMode="External"/><Relationship Id="rId25" Type="http://schemas.openxmlformats.org/officeDocument/2006/relationships/hyperlink" Target="https://elibrary.ru/vlzuuj" TargetMode="External"/><Relationship Id="rId33" Type="http://schemas.openxmlformats.org/officeDocument/2006/relationships/hyperlink" Target="https://doi.org/10.31387/oscm0300198" TargetMode="External"/><Relationship Id="rId38" Type="http://schemas.openxmlformats.org/officeDocument/2006/relationships/hyperlink" Target="https://elibrary.ru/cvyomt" TargetMode="External"/><Relationship Id="rId46" Type="http://schemas.openxmlformats.org/officeDocument/2006/relationships/hyperlink" Target="https://doi.org/10.17323/1726-3247-2021-3-71-103" TargetMode="External"/><Relationship Id="rId20" Type="http://schemas.openxmlformats.org/officeDocument/2006/relationships/hyperlink" Target="https://doi.org/10.1016/j.jbusres.2020.09.053" TargetMode="External"/><Relationship Id="rId41" Type="http://schemas.openxmlformats.org/officeDocument/2006/relationships/hyperlink" Target="https://doi.org/10.1007/s10257-021-00513-8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library.ru/qcuweg" TargetMode="External"/><Relationship Id="rId23" Type="http://schemas.openxmlformats.org/officeDocument/2006/relationships/hyperlink" Target="https://elibrary.ru/sociuc" TargetMode="External"/><Relationship Id="rId28" Type="http://schemas.openxmlformats.org/officeDocument/2006/relationships/hyperlink" Target="https://doi.org/10.26425/2658-3445-2018-2-38-48" TargetMode="External"/><Relationship Id="rId36" Type="http://schemas.openxmlformats.org/officeDocument/2006/relationships/hyperlink" Target="https://elibrary.ru/upxskn" TargetMode="External"/><Relationship Id="rId49" Type="http://schemas.openxmlformats.org/officeDocument/2006/relationships/hyperlink" Target="https://elibrary.ru/majbtw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1575</Words>
  <Characters>8982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aleksa-agent@mail.ru</cp:lastModifiedBy>
  <cp:revision>3</cp:revision>
  <dcterms:created xsi:type="dcterms:W3CDTF">2026-03-30T16:18:00Z</dcterms:created>
  <dcterms:modified xsi:type="dcterms:W3CDTF">2026-03-30T16:28:00Z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0F88600A1D1B42CF8A6FC7F9CF7C1AFD_13</vt:lpwstr>
  </property>
</Properties>
</file>