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808A" w14:textId="77777777" w:rsidR="00FB1AF1" w:rsidRPr="0071348D" w:rsidRDefault="00FB1AF1" w:rsidP="00746FC6">
      <w:pPr>
        <w:pStyle w:val="aa"/>
        <w:tabs>
          <w:tab w:val="left" w:pos="7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REFERENCES</w:t>
      </w:r>
    </w:p>
    <w:p w14:paraId="50FB0978" w14:textId="77777777" w:rsidR="00FB1AF1" w:rsidRPr="0071348D" w:rsidRDefault="00FB1AF1" w:rsidP="00746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9A72A8B" w14:textId="611D018F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Zaitsev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Political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implications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activities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TNCs: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Current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trends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impact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concepts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legitimacy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F66B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sovereignty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23B9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Lomonosov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C23B9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World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C23B9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Politics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C23B9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031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64.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03052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https://doi.org/10.48015/2076-7404-2023-15-2-35-64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history="1">
        <w:r w:rsidR="0003052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https://elibrary.ru/uvbwln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D17EA31" w14:textId="2BA7371C" w:rsidR="00FB1AF1" w:rsidRPr="0071348D" w:rsidRDefault="0041585A" w:rsidP="00746FC6">
      <w:pPr>
        <w:pStyle w:val="aa"/>
        <w:numPr>
          <w:ilvl w:val="0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Krotkov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97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«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Soft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</w:t>
      </w:r>
      <w:r w:rsidR="00097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Central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Asian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Region: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General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3F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Contours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Balance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4189D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Middle &amp; Post-Soviet east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="000977EB" w:rsidRPr="00097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7E431D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https://doi.org/10.31249/j.2949-2408.2023.04.01</w:t>
        </w:r>
      </w:hyperlink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1" w:history="1">
        <w:r w:rsidR="007E431D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https://elibrary.ru/dspbgy</w:t>
        </w:r>
      </w:hyperlink>
      <w:r w:rsidR="007E431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9802F86" w14:textId="6BC7BB95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Koelemaij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(2022).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world's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number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estate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exporter?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Assessing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announced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transnational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projects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United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Arab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Emirates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between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2003–2014.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Environment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Planning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A: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Economy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Space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54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(2),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430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449.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2" w:history="1">
        <w:r w:rsidR="00B3635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https://doi.org/10.1177/0308518X211054847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3" w:history="1">
        <w:r w:rsidR="00B3635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https://elibrary.ru/xfzyxq</w:t>
        </w:r>
      </w:hyperlink>
      <w:r w:rsidR="00B36357" w:rsidRPr="00713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BFA520" w14:textId="179B9071" w:rsidR="0041585A" w:rsidRPr="0071348D" w:rsidRDefault="0041585A" w:rsidP="00746FC6">
      <w:pPr>
        <w:pStyle w:val="aa"/>
        <w:numPr>
          <w:ilvl w:val="0"/>
          <w:numId w:val="16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Intropi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 (202</w:t>
      </w:r>
      <w:r w:rsidR="009602E9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 Reciprocal Libertarianism.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European Journal of Political Theory, </w:t>
      </w:r>
      <w:r w:rsidR="009602E9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online first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4" w:history="1">
        <w:r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https://doi.org/10.1177/14748851221099659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5" w:history="1">
        <w:r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https://elibrary.ru/mkquqw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0B72E5F" w14:textId="4C486815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Savin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Murzin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Problems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development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intellectual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property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and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innovations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in</w:t>
      </w:r>
      <w:r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Russia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Intellekt.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Innovacii.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Investicii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[Intellect.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Innovations.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580836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Investments]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69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81.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6" w:history="1">
        <w:r w:rsidR="0058083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https://doi.org/10.25198/2077-7175-2023-5-69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7" w:history="1">
        <w:r w:rsidR="0058083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https://elibrary.ru/mpgedl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E7AB3D9" w14:textId="6F5E2AD1" w:rsidR="00FB1AF1" w:rsidRPr="0071348D" w:rsidRDefault="008A6CBF" w:rsidP="00746FC6">
      <w:pPr>
        <w:pStyle w:val="aa"/>
        <w:numPr>
          <w:ilvl w:val="0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Rastogi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Rastogi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Rajpoot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Intellectual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Property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Challenges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Cross-border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Business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Transactions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International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Multidisciplinary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Research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8" w:history="1">
        <w:r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https://doi.org/10.36948/ijfmr.2024.v06i03.22079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9" w:history="1">
        <w:r w:rsidR="007C0BB5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https://elibrary.ru/yponvt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45274A8" w14:textId="3AFA2F1E" w:rsidR="00FB1AF1" w:rsidRPr="0071348D" w:rsidRDefault="00B00F63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Davydov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97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«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Power-Property</w:t>
      </w:r>
      <w:r w:rsidR="000977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Inequality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Russia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Problem.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B5842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Research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B5842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Result.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B5842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Sociology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B5842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B5842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management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62.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0" w:history="1">
        <w:r w:rsidR="00AB5842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https://doi.org/10.18413/2408-9338-2023-9-3-0-8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1" w:history="1">
        <w:r w:rsidR="00AB5842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https://elibrary.ru/ensyoy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DEFF6ED" w14:textId="148047AD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Fedorov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Property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Rights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Guarantees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Preconditions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Economic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Competition: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Empirical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Study.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F208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Lomonosov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0F208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Economics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0F208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58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90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115.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2" w:history="1">
        <w:r w:rsidR="000F208F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https://doi.org/10.55959/MSU0130-0105-6-58-5-5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3" w:history="1">
        <w:r w:rsidR="000F208F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https://elibrary.ru/zywpnj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9E0AA67" w14:textId="2C77EDD1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Golka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Zwan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Heide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Financialization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Assetization: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Sites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Financial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Struggles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Economy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Society,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53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C1DA8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C1DA8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112–134.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4" w:history="1">
        <w:r w:rsidR="006C1DA8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https://doi.org/10.1080/03085147.2024.2307783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5" w:history="1">
        <w:r w:rsidR="006C1DA8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https://elibrary.ru/rxghip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AF6161F" w14:textId="1D530383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Schmidt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(2025).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Intellectual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property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rights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market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definitions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und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Commission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Notice.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Antitrust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Enforcement.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6" w:history="1">
        <w:r w:rsidR="00387783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https://doi.org/10.1093/jaenfo/jnaf014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DBB81E5" w14:textId="7B03F550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Grineva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(2022).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Human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information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overload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information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1762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society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4302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Mission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4302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confessions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193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199.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7" w:history="1">
        <w:r w:rsidR="00A4302E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https://doi.org/10.23932/2542-0240-2020-13-2-10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8" w:history="1">
        <w:r w:rsidR="00A4302E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https://elibrary.ru/jlmrok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D7317EB" w14:textId="726B0E44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Bolotaeva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Application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Field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Intellectual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Property.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Law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State: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Theory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Practice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206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208.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9" w:history="1">
        <w:r w:rsidR="001E0F44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https://doi.org/10.47643/1815-1337_2023_6_206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0" w:history="1">
        <w:r w:rsidR="001E0F44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https://elibrary.ru/anthqc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369513C" w14:textId="32098785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Karckhiya,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BC2506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C2506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Makarenko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C2506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C2506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Aspects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Modern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Cybersecurity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Countering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Cybercrime.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B327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Voprosy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B327E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kiberbezopasnosti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58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74.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1" w:history="1">
        <w:r w:rsidR="0001340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https://doi.org/10.21681/2311-3456-2023-1-58-74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2" w:history="1">
        <w:r w:rsidR="0001340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https://elibrary.ru/zaemii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A5E53D8" w14:textId="5C1CB65F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Nikitin,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(2022).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International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practice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usage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recording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registration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systems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08E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rights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MIR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(Modernizatsiia.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Innovatsii.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Razvitie)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=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MIR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(Modernization.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Innovation.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A94E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Research)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222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237.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3" w:history="1">
        <w:r w:rsidR="00A94EF1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https://doi.org/10.18184/2079-4665.2022.13.2.222-237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4" w:history="1">
        <w:r w:rsidR="00A94EF1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https://elibrary.ru/byjkwi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FC378A2" w14:textId="47691A84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Eliseeva,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Counteract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Illegal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Financial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Transactions.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F0A1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Vektor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0F0A1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naucnoj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0F0A1F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mysli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6D10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668B9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223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D668B9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226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5" w:history="1">
        <w:r w:rsidR="00EC6D10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https://doi.org/10.58351/2949-2041.2024.6.1.013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6" w:history="1">
        <w:r w:rsidR="00EC6D10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https://elibrary.ru/xuyway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8F7BFA9" w14:textId="5C3BD495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Meshcheryakov,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Shurshev,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Application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Technologies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Accounting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Registration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Plots.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Engineering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Construction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Bulletin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Caspian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Region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7447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112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115.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7" w:history="1">
        <w:r w:rsidR="0027447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https://doi.org/10.52684/2312-3702-2023-46-4-115-121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8" w:history="1">
        <w:r w:rsidR="0027447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https://elibrary.ru/crkzlo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38083F3" w14:textId="1DBD6578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Exter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Radosavljevic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Commercial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Estate: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Conceptual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Design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Smart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Contracts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Communications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Asso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ciation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Information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Systems,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3141AC" w:rsidRPr="0071348D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(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55</w:t>
      </w:r>
      <w:r w:rsidR="003141AC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434–458.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9" w:history="1">
        <w:r w:rsidR="003141AC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https://doi.org/10.17705/1CAIS.05517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0" w:history="1">
        <w:r w:rsidR="003141AC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https://elibrary.ru/flynfb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452B4AE" w14:textId="74890D37" w:rsidR="00FB1AF1" w:rsidRPr="0071348D" w:rsidRDefault="0041585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Scherbakov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001DB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001DB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001DB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NFT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technologies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estate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investment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sphere: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fad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future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has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5A8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come.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E5CA9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Uridiceskij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CE5CA9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mir</w:t>
      </w:r>
      <w:r w:rsidR="00FB1AF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37</w:t>
      </w:r>
      <w:r w:rsidR="000977EB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40.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1" w:history="1">
        <w:r w:rsidR="00CE5CA9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https://doi.org/10.18572/1811-1475-2024-9-37-40</w:t>
        </w:r>
      </w:hyperlink>
      <w:r w:rsidR="00FB1AF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2" w:history="1">
        <w:r w:rsidR="00CE5CA9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https://elibrary.ru/xujjys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3EA41EA" w14:textId="73F63561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Bennett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Miller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Pickering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Kara</w:t>
      </w:r>
      <w:r w:rsidR="000F7E7F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(2021).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Hybrid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Approaches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Smart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Contracts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Administration: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Lessons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Three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Proofs-of-Concept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Land,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220.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3" w:history="1">
        <w:r w:rsidR="00EB4D5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https://doi.org/10.3390/land10020220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4" w:history="1">
        <w:r w:rsidR="00EB4D5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https://elibrary.ru/xrmdbh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CEF8B85" w14:textId="50BA6093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Almadadha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(2025).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Blockchain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Financial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Performance: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Empirical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Evidence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Australian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Banks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Frontiers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Blockchain</w:t>
      </w:r>
      <w:r w:rsidR="009031E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A5609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A5609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5" w:history="1">
        <w:r w:rsidR="00CB3D15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https://doi.org/10.3389/fbloc.2025.1463633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CC83B2B" w14:textId="5B58F11F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Maslov,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Shvandar,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International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Projects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Central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Bank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Currencies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nsformation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0F63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Cross-b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order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Settlements.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Financial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47</w:t>
      </w:r>
      <w:r w:rsidR="00A61D0C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58.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6" w:history="1">
        <w:r w:rsidR="006F341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https://doi.org/10.31107/2075-1990-2023-2-47-58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7" w:history="1">
        <w:r w:rsidR="006F3416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https://elibrary.ru/lvinpj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892AFE5" w14:textId="3FB108E9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Andryushin,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Tokenization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assets: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classification,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platforms,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applications,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opportunities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challenges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75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Russian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Economics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Law,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</w:t>
      </w:r>
      <w:r w:rsidR="00A61D0C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104.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8" w:history="1">
        <w:r w:rsidR="004175B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https://doi.org/10.21202/2782-2923.2024.1.88-104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9" w:history="1">
        <w:r w:rsidR="004175B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https://elibrary.ru/fcaudv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E72C4C5" w14:textId="409E1587" w:rsidR="00FB1AF1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Khmelevskaya,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Kukartseva,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(2024).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Protection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intellectual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property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conditions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transformation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economy.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Economics</w:t>
      </w:r>
      <w:r w:rsidR="0041585A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Innovation</w:t>
      </w:r>
      <w:r w:rsidR="0041585A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824A9D" w:rsidRPr="0071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Management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6646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27</w:t>
      </w:r>
      <w:r w:rsidR="00A61D0C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38.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0" w:history="1">
        <w:r w:rsidR="00824A9D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https://doi.org/10.26730/2587-5574-2024-1-27-38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1" w:history="1">
        <w:r w:rsidR="00824A9D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https://elibrary.ru/ztrhcz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3F3BEF0" w14:textId="7BF86EB3" w:rsidR="0059550E" w:rsidRPr="0071348D" w:rsidRDefault="00FB1AF1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Krasikov,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(2022).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Functioning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systems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based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distributed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registry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technology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(DLT):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problems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determining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applicable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law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82F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jurisdiction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Social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Humanitarian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sciences: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Domestic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foreign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literature.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Series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4: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State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9053B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Law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39</w:t>
      </w:r>
      <w:r w:rsidR="00A61D0C" w:rsidRPr="00A835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50.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2" w:history="1">
        <w:r w:rsidR="00536E93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https://doi.org/10.31249/rgpravo/2022.03.04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3" w:history="1">
        <w:r w:rsidR="00536E93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https://elibrary.ru/iahwcx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8F0E350" w14:textId="1578A764" w:rsidR="0080612A" w:rsidRPr="0071348D" w:rsidRDefault="0080612A" w:rsidP="00746FC6">
      <w:pPr>
        <w:pStyle w:val="aa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Aizenberg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Conflict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salience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ivers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corporate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lobbying?</w:t>
      </w:r>
      <w:r w:rsidR="0041585A" w:rsidRPr="0071348D">
        <w:rPr>
          <w:color w:val="000000" w:themeColor="text1"/>
          <w:lang w:val="en-US"/>
        </w:rPr>
        <w:t xml:space="preserve"> </w:t>
      </w:r>
      <w:r w:rsidR="00FB59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59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elite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59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survey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B59B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experiment.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Governance,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36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3E7807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14583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C480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555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DC480E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574</w:t>
      </w:r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4" w:history="1">
        <w:r w:rsidR="003E780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https://doi.org/10.1111/gove.12682</w:t>
        </w:r>
      </w:hyperlink>
      <w:r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585A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5" w:history="1">
        <w:r w:rsidR="003E7807" w:rsidRPr="0071348D">
          <w:rPr>
            <w:rStyle w:val="a3"/>
            <w:rFonts w:ascii="Times New Roman" w:eastAsiaTheme="minorHAnsi" w:hAnsi="Times New Roman"/>
            <w:color w:val="000000" w:themeColor="text1"/>
            <w:sz w:val="28"/>
            <w:szCs w:val="28"/>
            <w:lang w:val="en-US" w:eastAsia="en-US"/>
          </w:rPr>
          <w:t>https://elibrary.ru/itnzoa</w:t>
        </w:r>
      </w:hyperlink>
      <w:r w:rsidR="009031E1" w:rsidRPr="00713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80612A" w:rsidRPr="0071348D" w:rsidSect="0027427B"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3B2A" w14:textId="77777777" w:rsidR="00302894" w:rsidRDefault="00302894" w:rsidP="001D19AB">
      <w:r>
        <w:separator/>
      </w:r>
    </w:p>
  </w:endnote>
  <w:endnote w:type="continuationSeparator" w:id="0">
    <w:p w14:paraId="6B630E57" w14:textId="77777777" w:rsidR="00302894" w:rsidRDefault="00302894" w:rsidP="001D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1846" w14:textId="77777777" w:rsidR="00302894" w:rsidRDefault="00302894" w:rsidP="001D19AB">
      <w:r>
        <w:separator/>
      </w:r>
    </w:p>
  </w:footnote>
  <w:footnote w:type="continuationSeparator" w:id="0">
    <w:p w14:paraId="0ED85DBD" w14:textId="77777777" w:rsidR="00302894" w:rsidRDefault="00302894" w:rsidP="001D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BDF"/>
    <w:multiLevelType w:val="hybridMultilevel"/>
    <w:tmpl w:val="D13C76E2"/>
    <w:lvl w:ilvl="0" w:tplc="A54A97C4">
      <w:start w:val="1"/>
      <w:numFmt w:val="decimal"/>
      <w:lvlText w:val="[%1]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119F4"/>
    <w:multiLevelType w:val="hybridMultilevel"/>
    <w:tmpl w:val="423415F8"/>
    <w:lvl w:ilvl="0" w:tplc="009E1538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14585A"/>
    <w:multiLevelType w:val="hybridMultilevel"/>
    <w:tmpl w:val="5F886E3C"/>
    <w:lvl w:ilvl="0" w:tplc="009E1538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12D53"/>
    <w:multiLevelType w:val="hybridMultilevel"/>
    <w:tmpl w:val="BA6C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0E46"/>
    <w:multiLevelType w:val="hybridMultilevel"/>
    <w:tmpl w:val="28E8C356"/>
    <w:lvl w:ilvl="0" w:tplc="28500E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734F2"/>
    <w:multiLevelType w:val="multilevel"/>
    <w:tmpl w:val="B4F6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E4324"/>
    <w:multiLevelType w:val="multilevel"/>
    <w:tmpl w:val="EBF49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20D4E3D"/>
    <w:multiLevelType w:val="multilevel"/>
    <w:tmpl w:val="8774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85827"/>
    <w:multiLevelType w:val="hybridMultilevel"/>
    <w:tmpl w:val="DFDE0AE8"/>
    <w:lvl w:ilvl="0" w:tplc="A54A97C4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63397"/>
    <w:multiLevelType w:val="hybridMultilevel"/>
    <w:tmpl w:val="BEA0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3834"/>
    <w:multiLevelType w:val="hybridMultilevel"/>
    <w:tmpl w:val="91F4BE0E"/>
    <w:lvl w:ilvl="0" w:tplc="1608A1F4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9E95984"/>
    <w:multiLevelType w:val="hybridMultilevel"/>
    <w:tmpl w:val="8B2E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5C"/>
    <w:multiLevelType w:val="multilevel"/>
    <w:tmpl w:val="483A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47F96"/>
    <w:multiLevelType w:val="multilevel"/>
    <w:tmpl w:val="C91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C5313"/>
    <w:multiLevelType w:val="multilevel"/>
    <w:tmpl w:val="ADBC9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73A31553"/>
    <w:multiLevelType w:val="hybridMultilevel"/>
    <w:tmpl w:val="B1ACB360"/>
    <w:lvl w:ilvl="0" w:tplc="5D2E17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E0721E8"/>
    <w:multiLevelType w:val="hybridMultilevel"/>
    <w:tmpl w:val="5DBC4CF2"/>
    <w:lvl w:ilvl="0" w:tplc="278ED830">
      <w:start w:val="1"/>
      <w:numFmt w:val="decimal"/>
      <w:lvlText w:val="[%1] 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46278692">
    <w:abstractNumId w:val="6"/>
  </w:num>
  <w:num w:numId="2" w16cid:durableId="2048022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321449">
    <w:abstractNumId w:val="15"/>
  </w:num>
  <w:num w:numId="4" w16cid:durableId="1435057323">
    <w:abstractNumId w:val="13"/>
  </w:num>
  <w:num w:numId="5" w16cid:durableId="673608095">
    <w:abstractNumId w:val="8"/>
  </w:num>
  <w:num w:numId="6" w16cid:durableId="250165000">
    <w:abstractNumId w:val="16"/>
  </w:num>
  <w:num w:numId="7" w16cid:durableId="516165551">
    <w:abstractNumId w:val="0"/>
  </w:num>
  <w:num w:numId="8" w16cid:durableId="1130048045">
    <w:abstractNumId w:val="4"/>
  </w:num>
  <w:num w:numId="9" w16cid:durableId="1626429488">
    <w:abstractNumId w:val="5"/>
  </w:num>
  <w:num w:numId="10" w16cid:durableId="1156799111">
    <w:abstractNumId w:val="7"/>
  </w:num>
  <w:num w:numId="11" w16cid:durableId="418018568">
    <w:abstractNumId w:val="9"/>
  </w:num>
  <w:num w:numId="12" w16cid:durableId="1552690812">
    <w:abstractNumId w:val="10"/>
  </w:num>
  <w:num w:numId="13" w16cid:durableId="1005325654">
    <w:abstractNumId w:val="1"/>
  </w:num>
  <w:num w:numId="14" w16cid:durableId="898789718">
    <w:abstractNumId w:val="2"/>
  </w:num>
  <w:num w:numId="15" w16cid:durableId="550262620">
    <w:abstractNumId w:val="3"/>
  </w:num>
  <w:num w:numId="16" w16cid:durableId="1414665009">
    <w:abstractNumId w:val="11"/>
  </w:num>
  <w:num w:numId="17" w16cid:durableId="32061807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5"/>
    <w:rsid w:val="00000DB7"/>
    <w:rsid w:val="00004475"/>
    <w:rsid w:val="00004CE3"/>
    <w:rsid w:val="00013407"/>
    <w:rsid w:val="0001597A"/>
    <w:rsid w:val="00016B18"/>
    <w:rsid w:val="00017671"/>
    <w:rsid w:val="000273ED"/>
    <w:rsid w:val="00030526"/>
    <w:rsid w:val="000314FC"/>
    <w:rsid w:val="000408E3"/>
    <w:rsid w:val="000458E2"/>
    <w:rsid w:val="000507B9"/>
    <w:rsid w:val="000549B9"/>
    <w:rsid w:val="0005524B"/>
    <w:rsid w:val="000560E3"/>
    <w:rsid w:val="00056A44"/>
    <w:rsid w:val="000721FC"/>
    <w:rsid w:val="00081E01"/>
    <w:rsid w:val="00083580"/>
    <w:rsid w:val="00084F4A"/>
    <w:rsid w:val="00090396"/>
    <w:rsid w:val="000909A8"/>
    <w:rsid w:val="000955DB"/>
    <w:rsid w:val="000977EB"/>
    <w:rsid w:val="000A1917"/>
    <w:rsid w:val="000A684B"/>
    <w:rsid w:val="000A6B9A"/>
    <w:rsid w:val="000A7861"/>
    <w:rsid w:val="000B0DC8"/>
    <w:rsid w:val="000B5B56"/>
    <w:rsid w:val="000C019E"/>
    <w:rsid w:val="000D2F95"/>
    <w:rsid w:val="000E186F"/>
    <w:rsid w:val="000E2D91"/>
    <w:rsid w:val="000F0A1F"/>
    <w:rsid w:val="000F208F"/>
    <w:rsid w:val="000F4AB0"/>
    <w:rsid w:val="000F7BD6"/>
    <w:rsid w:val="000F7E7F"/>
    <w:rsid w:val="001001DB"/>
    <w:rsid w:val="00100E15"/>
    <w:rsid w:val="00103B08"/>
    <w:rsid w:val="0011505C"/>
    <w:rsid w:val="00116D24"/>
    <w:rsid w:val="00122514"/>
    <w:rsid w:val="001238B9"/>
    <w:rsid w:val="00124030"/>
    <w:rsid w:val="00132876"/>
    <w:rsid w:val="00141FDE"/>
    <w:rsid w:val="0014244F"/>
    <w:rsid w:val="00145831"/>
    <w:rsid w:val="001534E9"/>
    <w:rsid w:val="001575BC"/>
    <w:rsid w:val="00157F4A"/>
    <w:rsid w:val="00160494"/>
    <w:rsid w:val="0016692A"/>
    <w:rsid w:val="00177ABB"/>
    <w:rsid w:val="001813D2"/>
    <w:rsid w:val="00182C76"/>
    <w:rsid w:val="001851DC"/>
    <w:rsid w:val="001905E1"/>
    <w:rsid w:val="00195321"/>
    <w:rsid w:val="001A01E9"/>
    <w:rsid w:val="001A64F4"/>
    <w:rsid w:val="001B4FAB"/>
    <w:rsid w:val="001C5105"/>
    <w:rsid w:val="001C5E49"/>
    <w:rsid w:val="001D1429"/>
    <w:rsid w:val="001D19AB"/>
    <w:rsid w:val="001D2CC1"/>
    <w:rsid w:val="001E0F44"/>
    <w:rsid w:val="001F04CC"/>
    <w:rsid w:val="001F4873"/>
    <w:rsid w:val="001F6E81"/>
    <w:rsid w:val="00200BC2"/>
    <w:rsid w:val="002021AC"/>
    <w:rsid w:val="00203EB4"/>
    <w:rsid w:val="00204854"/>
    <w:rsid w:val="00210752"/>
    <w:rsid w:val="00212BBC"/>
    <w:rsid w:val="00224C86"/>
    <w:rsid w:val="00226347"/>
    <w:rsid w:val="00230702"/>
    <w:rsid w:val="00231839"/>
    <w:rsid w:val="00240523"/>
    <w:rsid w:val="00240533"/>
    <w:rsid w:val="002416BC"/>
    <w:rsid w:val="00253611"/>
    <w:rsid w:val="00261734"/>
    <w:rsid w:val="00266702"/>
    <w:rsid w:val="002679A0"/>
    <w:rsid w:val="0027395C"/>
    <w:rsid w:val="0027427B"/>
    <w:rsid w:val="00274477"/>
    <w:rsid w:val="00274827"/>
    <w:rsid w:val="00281F5B"/>
    <w:rsid w:val="00285F3A"/>
    <w:rsid w:val="002871D9"/>
    <w:rsid w:val="00290224"/>
    <w:rsid w:val="002916C2"/>
    <w:rsid w:val="002932EE"/>
    <w:rsid w:val="002A0409"/>
    <w:rsid w:val="002A4F07"/>
    <w:rsid w:val="002B02C8"/>
    <w:rsid w:val="002B47D6"/>
    <w:rsid w:val="002C0BB8"/>
    <w:rsid w:val="002C1D10"/>
    <w:rsid w:val="002C2958"/>
    <w:rsid w:val="002D3FF9"/>
    <w:rsid w:val="002E2EC7"/>
    <w:rsid w:val="002E54A9"/>
    <w:rsid w:val="002E6EE6"/>
    <w:rsid w:val="002F1C60"/>
    <w:rsid w:val="002F3BA6"/>
    <w:rsid w:val="002F7828"/>
    <w:rsid w:val="00302894"/>
    <w:rsid w:val="00311312"/>
    <w:rsid w:val="00313E49"/>
    <w:rsid w:val="003141AC"/>
    <w:rsid w:val="00314E88"/>
    <w:rsid w:val="00335158"/>
    <w:rsid w:val="00343D5F"/>
    <w:rsid w:val="003502F6"/>
    <w:rsid w:val="0035189C"/>
    <w:rsid w:val="003636DD"/>
    <w:rsid w:val="00363AB2"/>
    <w:rsid w:val="00364063"/>
    <w:rsid w:val="00367CD4"/>
    <w:rsid w:val="0037092E"/>
    <w:rsid w:val="00372CA3"/>
    <w:rsid w:val="0037399A"/>
    <w:rsid w:val="00375409"/>
    <w:rsid w:val="003760FF"/>
    <w:rsid w:val="00384147"/>
    <w:rsid w:val="00387783"/>
    <w:rsid w:val="00392ADC"/>
    <w:rsid w:val="00392C7E"/>
    <w:rsid w:val="00393385"/>
    <w:rsid w:val="00394269"/>
    <w:rsid w:val="00394A20"/>
    <w:rsid w:val="00396211"/>
    <w:rsid w:val="003A374F"/>
    <w:rsid w:val="003A6278"/>
    <w:rsid w:val="003A7972"/>
    <w:rsid w:val="003B2ACD"/>
    <w:rsid w:val="003B5E2A"/>
    <w:rsid w:val="003B64FF"/>
    <w:rsid w:val="003C2F98"/>
    <w:rsid w:val="003C53A0"/>
    <w:rsid w:val="003D12FE"/>
    <w:rsid w:val="003D714D"/>
    <w:rsid w:val="003D7BFF"/>
    <w:rsid w:val="003E29DA"/>
    <w:rsid w:val="003E7807"/>
    <w:rsid w:val="003F04A9"/>
    <w:rsid w:val="003F20DD"/>
    <w:rsid w:val="003F3EDC"/>
    <w:rsid w:val="003F4DB7"/>
    <w:rsid w:val="003F793F"/>
    <w:rsid w:val="0040108E"/>
    <w:rsid w:val="00402F96"/>
    <w:rsid w:val="00403DA2"/>
    <w:rsid w:val="004122CF"/>
    <w:rsid w:val="0041585A"/>
    <w:rsid w:val="00415EB2"/>
    <w:rsid w:val="004171E5"/>
    <w:rsid w:val="004175B7"/>
    <w:rsid w:val="00421043"/>
    <w:rsid w:val="00426D80"/>
    <w:rsid w:val="004325D5"/>
    <w:rsid w:val="00433946"/>
    <w:rsid w:val="00433F1E"/>
    <w:rsid w:val="00436414"/>
    <w:rsid w:val="00441442"/>
    <w:rsid w:val="00446F06"/>
    <w:rsid w:val="004517AD"/>
    <w:rsid w:val="00457CE9"/>
    <w:rsid w:val="00465A2C"/>
    <w:rsid w:val="00467AE1"/>
    <w:rsid w:val="00471F8E"/>
    <w:rsid w:val="00472F70"/>
    <w:rsid w:val="0048037D"/>
    <w:rsid w:val="0048623D"/>
    <w:rsid w:val="004A3C34"/>
    <w:rsid w:val="004A43FD"/>
    <w:rsid w:val="004A6F88"/>
    <w:rsid w:val="004B1BA4"/>
    <w:rsid w:val="004B4BC2"/>
    <w:rsid w:val="004B4DA6"/>
    <w:rsid w:val="004C6E31"/>
    <w:rsid w:val="004D078F"/>
    <w:rsid w:val="004D33C5"/>
    <w:rsid w:val="004E4B08"/>
    <w:rsid w:val="004E62D9"/>
    <w:rsid w:val="00505966"/>
    <w:rsid w:val="00506B95"/>
    <w:rsid w:val="00507722"/>
    <w:rsid w:val="00507817"/>
    <w:rsid w:val="005205B6"/>
    <w:rsid w:val="00536E93"/>
    <w:rsid w:val="00537725"/>
    <w:rsid w:val="005511AA"/>
    <w:rsid w:val="00574116"/>
    <w:rsid w:val="00580836"/>
    <w:rsid w:val="005857B3"/>
    <w:rsid w:val="0059268D"/>
    <w:rsid w:val="0059550E"/>
    <w:rsid w:val="00596462"/>
    <w:rsid w:val="0059661A"/>
    <w:rsid w:val="00596886"/>
    <w:rsid w:val="00597A70"/>
    <w:rsid w:val="005A3033"/>
    <w:rsid w:val="005A318A"/>
    <w:rsid w:val="005A53E2"/>
    <w:rsid w:val="005B45D4"/>
    <w:rsid w:val="005C2315"/>
    <w:rsid w:val="005D07F2"/>
    <w:rsid w:val="005D79A2"/>
    <w:rsid w:val="005E2FA8"/>
    <w:rsid w:val="005E4761"/>
    <w:rsid w:val="005E54BA"/>
    <w:rsid w:val="005E7225"/>
    <w:rsid w:val="005F4909"/>
    <w:rsid w:val="00601157"/>
    <w:rsid w:val="00601C3E"/>
    <w:rsid w:val="0060641D"/>
    <w:rsid w:val="00617A16"/>
    <w:rsid w:val="00624435"/>
    <w:rsid w:val="0063791E"/>
    <w:rsid w:val="006408D3"/>
    <w:rsid w:val="006476D1"/>
    <w:rsid w:val="00650882"/>
    <w:rsid w:val="00663CD2"/>
    <w:rsid w:val="006725FE"/>
    <w:rsid w:val="00677F42"/>
    <w:rsid w:val="006866DA"/>
    <w:rsid w:val="00693E47"/>
    <w:rsid w:val="006949E7"/>
    <w:rsid w:val="006976F9"/>
    <w:rsid w:val="006A08E1"/>
    <w:rsid w:val="006A63A0"/>
    <w:rsid w:val="006A7907"/>
    <w:rsid w:val="006A7BE6"/>
    <w:rsid w:val="006B3245"/>
    <w:rsid w:val="006B3951"/>
    <w:rsid w:val="006B54F5"/>
    <w:rsid w:val="006B56BD"/>
    <w:rsid w:val="006B71E0"/>
    <w:rsid w:val="006B76C3"/>
    <w:rsid w:val="006C1DA8"/>
    <w:rsid w:val="006C2233"/>
    <w:rsid w:val="006E04AE"/>
    <w:rsid w:val="006E4B23"/>
    <w:rsid w:val="006F2F90"/>
    <w:rsid w:val="006F3416"/>
    <w:rsid w:val="006F3440"/>
    <w:rsid w:val="006F5A00"/>
    <w:rsid w:val="006F6624"/>
    <w:rsid w:val="00700390"/>
    <w:rsid w:val="0070747F"/>
    <w:rsid w:val="00711EC3"/>
    <w:rsid w:val="00713204"/>
    <w:rsid w:val="0071348D"/>
    <w:rsid w:val="00714027"/>
    <w:rsid w:val="007250DD"/>
    <w:rsid w:val="00725E17"/>
    <w:rsid w:val="00731B58"/>
    <w:rsid w:val="00744938"/>
    <w:rsid w:val="00746FC6"/>
    <w:rsid w:val="00751295"/>
    <w:rsid w:val="007527B6"/>
    <w:rsid w:val="007605BC"/>
    <w:rsid w:val="007613BA"/>
    <w:rsid w:val="00762815"/>
    <w:rsid w:val="00764D55"/>
    <w:rsid w:val="00765333"/>
    <w:rsid w:val="0077439D"/>
    <w:rsid w:val="007833BF"/>
    <w:rsid w:val="0079053B"/>
    <w:rsid w:val="0079397E"/>
    <w:rsid w:val="007A0472"/>
    <w:rsid w:val="007A4529"/>
    <w:rsid w:val="007A5609"/>
    <w:rsid w:val="007A72F1"/>
    <w:rsid w:val="007B7E11"/>
    <w:rsid w:val="007C0BB5"/>
    <w:rsid w:val="007C1EE0"/>
    <w:rsid w:val="007C446C"/>
    <w:rsid w:val="007C586B"/>
    <w:rsid w:val="007C64C5"/>
    <w:rsid w:val="007D5C92"/>
    <w:rsid w:val="007E1DC1"/>
    <w:rsid w:val="007E431D"/>
    <w:rsid w:val="007E62FB"/>
    <w:rsid w:val="007F3A0B"/>
    <w:rsid w:val="007F522D"/>
    <w:rsid w:val="007F69B9"/>
    <w:rsid w:val="008010E8"/>
    <w:rsid w:val="008027BC"/>
    <w:rsid w:val="0080318E"/>
    <w:rsid w:val="008059D4"/>
    <w:rsid w:val="0080612A"/>
    <w:rsid w:val="00816B37"/>
    <w:rsid w:val="00824A9D"/>
    <w:rsid w:val="008268F3"/>
    <w:rsid w:val="0083070B"/>
    <w:rsid w:val="00830D2E"/>
    <w:rsid w:val="00836E57"/>
    <w:rsid w:val="0083737D"/>
    <w:rsid w:val="00843191"/>
    <w:rsid w:val="00845195"/>
    <w:rsid w:val="0084527F"/>
    <w:rsid w:val="00852457"/>
    <w:rsid w:val="0086416B"/>
    <w:rsid w:val="00865DC6"/>
    <w:rsid w:val="0086638C"/>
    <w:rsid w:val="008723DA"/>
    <w:rsid w:val="00872B0D"/>
    <w:rsid w:val="00873BCA"/>
    <w:rsid w:val="0088211B"/>
    <w:rsid w:val="0088557C"/>
    <w:rsid w:val="008A2E21"/>
    <w:rsid w:val="008A3E78"/>
    <w:rsid w:val="008A5FE9"/>
    <w:rsid w:val="008A6CBF"/>
    <w:rsid w:val="008B20EF"/>
    <w:rsid w:val="008B24C2"/>
    <w:rsid w:val="008C56CE"/>
    <w:rsid w:val="008C6C8F"/>
    <w:rsid w:val="008C7BF9"/>
    <w:rsid w:val="008C7F32"/>
    <w:rsid w:val="008D2532"/>
    <w:rsid w:val="008D664E"/>
    <w:rsid w:val="008D7C85"/>
    <w:rsid w:val="008E540B"/>
    <w:rsid w:val="008E687D"/>
    <w:rsid w:val="008E7E22"/>
    <w:rsid w:val="008F1643"/>
    <w:rsid w:val="008F2643"/>
    <w:rsid w:val="008F3318"/>
    <w:rsid w:val="008F45F7"/>
    <w:rsid w:val="008F50E8"/>
    <w:rsid w:val="008F5D72"/>
    <w:rsid w:val="008F79A4"/>
    <w:rsid w:val="009031E1"/>
    <w:rsid w:val="00904317"/>
    <w:rsid w:val="00905B7F"/>
    <w:rsid w:val="00912CCC"/>
    <w:rsid w:val="00913C34"/>
    <w:rsid w:val="009215A6"/>
    <w:rsid w:val="0092434E"/>
    <w:rsid w:val="0092623F"/>
    <w:rsid w:val="0094189D"/>
    <w:rsid w:val="00942446"/>
    <w:rsid w:val="0094251C"/>
    <w:rsid w:val="00944A6E"/>
    <w:rsid w:val="009467F0"/>
    <w:rsid w:val="00953970"/>
    <w:rsid w:val="0095423E"/>
    <w:rsid w:val="00954C98"/>
    <w:rsid w:val="009602E9"/>
    <w:rsid w:val="00961B2A"/>
    <w:rsid w:val="009637E6"/>
    <w:rsid w:val="009652FD"/>
    <w:rsid w:val="00966467"/>
    <w:rsid w:val="00971CC1"/>
    <w:rsid w:val="00972D3C"/>
    <w:rsid w:val="00982457"/>
    <w:rsid w:val="00982F31"/>
    <w:rsid w:val="0099740D"/>
    <w:rsid w:val="00997EAB"/>
    <w:rsid w:val="009A452B"/>
    <w:rsid w:val="009A5BA0"/>
    <w:rsid w:val="009B1546"/>
    <w:rsid w:val="009B327E"/>
    <w:rsid w:val="009C0C7B"/>
    <w:rsid w:val="009D45FE"/>
    <w:rsid w:val="009E0ABC"/>
    <w:rsid w:val="009E1762"/>
    <w:rsid w:val="009E4EE7"/>
    <w:rsid w:val="009F4E8F"/>
    <w:rsid w:val="00A0064C"/>
    <w:rsid w:val="00A02CD0"/>
    <w:rsid w:val="00A1305F"/>
    <w:rsid w:val="00A13417"/>
    <w:rsid w:val="00A24DC6"/>
    <w:rsid w:val="00A42244"/>
    <w:rsid w:val="00A42C24"/>
    <w:rsid w:val="00A4302E"/>
    <w:rsid w:val="00A44231"/>
    <w:rsid w:val="00A61D0C"/>
    <w:rsid w:val="00A636FA"/>
    <w:rsid w:val="00A668C5"/>
    <w:rsid w:val="00A66CC8"/>
    <w:rsid w:val="00A747C5"/>
    <w:rsid w:val="00A83558"/>
    <w:rsid w:val="00A90BCF"/>
    <w:rsid w:val="00A93A0E"/>
    <w:rsid w:val="00A94E19"/>
    <w:rsid w:val="00A94EF1"/>
    <w:rsid w:val="00AA7036"/>
    <w:rsid w:val="00AA7F57"/>
    <w:rsid w:val="00AB04AB"/>
    <w:rsid w:val="00AB0971"/>
    <w:rsid w:val="00AB56AF"/>
    <w:rsid w:val="00AB5842"/>
    <w:rsid w:val="00AB5FC7"/>
    <w:rsid w:val="00AC1C3B"/>
    <w:rsid w:val="00AC1C60"/>
    <w:rsid w:val="00AC2C16"/>
    <w:rsid w:val="00AC4F92"/>
    <w:rsid w:val="00AC55EC"/>
    <w:rsid w:val="00AC57A4"/>
    <w:rsid w:val="00AE0814"/>
    <w:rsid w:val="00AF4027"/>
    <w:rsid w:val="00AF5BFE"/>
    <w:rsid w:val="00AF5FB7"/>
    <w:rsid w:val="00B00F63"/>
    <w:rsid w:val="00B15CCA"/>
    <w:rsid w:val="00B165C4"/>
    <w:rsid w:val="00B211BB"/>
    <w:rsid w:val="00B23985"/>
    <w:rsid w:val="00B249E7"/>
    <w:rsid w:val="00B26DCF"/>
    <w:rsid w:val="00B30B42"/>
    <w:rsid w:val="00B345B4"/>
    <w:rsid w:val="00B36357"/>
    <w:rsid w:val="00B414DC"/>
    <w:rsid w:val="00B41F02"/>
    <w:rsid w:val="00B503FB"/>
    <w:rsid w:val="00B5487A"/>
    <w:rsid w:val="00B55830"/>
    <w:rsid w:val="00B6144C"/>
    <w:rsid w:val="00B659BD"/>
    <w:rsid w:val="00B72201"/>
    <w:rsid w:val="00B72664"/>
    <w:rsid w:val="00B73424"/>
    <w:rsid w:val="00B75CA5"/>
    <w:rsid w:val="00B84BB8"/>
    <w:rsid w:val="00B8684E"/>
    <w:rsid w:val="00B87E47"/>
    <w:rsid w:val="00B92A10"/>
    <w:rsid w:val="00BB751E"/>
    <w:rsid w:val="00BC2506"/>
    <w:rsid w:val="00BD4B67"/>
    <w:rsid w:val="00BE0674"/>
    <w:rsid w:val="00BE3800"/>
    <w:rsid w:val="00BE3A63"/>
    <w:rsid w:val="00BF1424"/>
    <w:rsid w:val="00BF3B34"/>
    <w:rsid w:val="00BF457F"/>
    <w:rsid w:val="00BF4FD9"/>
    <w:rsid w:val="00BF66BE"/>
    <w:rsid w:val="00C06326"/>
    <w:rsid w:val="00C116BA"/>
    <w:rsid w:val="00C12FD4"/>
    <w:rsid w:val="00C14672"/>
    <w:rsid w:val="00C20D3B"/>
    <w:rsid w:val="00C21E44"/>
    <w:rsid w:val="00C21EFE"/>
    <w:rsid w:val="00C23B9E"/>
    <w:rsid w:val="00C2650F"/>
    <w:rsid w:val="00C278DD"/>
    <w:rsid w:val="00C33961"/>
    <w:rsid w:val="00C34232"/>
    <w:rsid w:val="00C365EB"/>
    <w:rsid w:val="00C36919"/>
    <w:rsid w:val="00C377EF"/>
    <w:rsid w:val="00C465A0"/>
    <w:rsid w:val="00C53322"/>
    <w:rsid w:val="00C57462"/>
    <w:rsid w:val="00C671B0"/>
    <w:rsid w:val="00C7223C"/>
    <w:rsid w:val="00C76990"/>
    <w:rsid w:val="00C92D0B"/>
    <w:rsid w:val="00C94FFA"/>
    <w:rsid w:val="00CA0F99"/>
    <w:rsid w:val="00CA4076"/>
    <w:rsid w:val="00CA4DAA"/>
    <w:rsid w:val="00CB2923"/>
    <w:rsid w:val="00CB3D15"/>
    <w:rsid w:val="00CB453F"/>
    <w:rsid w:val="00CB5E76"/>
    <w:rsid w:val="00CB672C"/>
    <w:rsid w:val="00CB791B"/>
    <w:rsid w:val="00CB7D71"/>
    <w:rsid w:val="00CC0378"/>
    <w:rsid w:val="00CC153A"/>
    <w:rsid w:val="00CC1CA5"/>
    <w:rsid w:val="00CC220E"/>
    <w:rsid w:val="00CC5404"/>
    <w:rsid w:val="00CC7554"/>
    <w:rsid w:val="00CD1680"/>
    <w:rsid w:val="00CD3527"/>
    <w:rsid w:val="00CE5CA9"/>
    <w:rsid w:val="00CF6AAA"/>
    <w:rsid w:val="00D02BB5"/>
    <w:rsid w:val="00D05606"/>
    <w:rsid w:val="00D327EA"/>
    <w:rsid w:val="00D341D1"/>
    <w:rsid w:val="00D36FFB"/>
    <w:rsid w:val="00D42320"/>
    <w:rsid w:val="00D50ADC"/>
    <w:rsid w:val="00D546DF"/>
    <w:rsid w:val="00D5583B"/>
    <w:rsid w:val="00D56D62"/>
    <w:rsid w:val="00D5726C"/>
    <w:rsid w:val="00D61806"/>
    <w:rsid w:val="00D66206"/>
    <w:rsid w:val="00D668B9"/>
    <w:rsid w:val="00D770DB"/>
    <w:rsid w:val="00D94694"/>
    <w:rsid w:val="00D95647"/>
    <w:rsid w:val="00D97B9F"/>
    <w:rsid w:val="00DA12E5"/>
    <w:rsid w:val="00DA6029"/>
    <w:rsid w:val="00DA7B93"/>
    <w:rsid w:val="00DB2552"/>
    <w:rsid w:val="00DB5A8E"/>
    <w:rsid w:val="00DC480E"/>
    <w:rsid w:val="00DC5DAC"/>
    <w:rsid w:val="00DD27FF"/>
    <w:rsid w:val="00DE1935"/>
    <w:rsid w:val="00DE264F"/>
    <w:rsid w:val="00DE2D86"/>
    <w:rsid w:val="00DE50ED"/>
    <w:rsid w:val="00DF5802"/>
    <w:rsid w:val="00DF5D7C"/>
    <w:rsid w:val="00DF6C95"/>
    <w:rsid w:val="00E07E20"/>
    <w:rsid w:val="00E14327"/>
    <w:rsid w:val="00E20BA6"/>
    <w:rsid w:val="00E213F7"/>
    <w:rsid w:val="00E57C5C"/>
    <w:rsid w:val="00E66CB7"/>
    <w:rsid w:val="00E70E50"/>
    <w:rsid w:val="00E71663"/>
    <w:rsid w:val="00E7170C"/>
    <w:rsid w:val="00E87AC6"/>
    <w:rsid w:val="00E9171F"/>
    <w:rsid w:val="00E92345"/>
    <w:rsid w:val="00E94E4F"/>
    <w:rsid w:val="00EA3BEB"/>
    <w:rsid w:val="00EA6E64"/>
    <w:rsid w:val="00EB36A4"/>
    <w:rsid w:val="00EB4D56"/>
    <w:rsid w:val="00EC0651"/>
    <w:rsid w:val="00EC252A"/>
    <w:rsid w:val="00EC4A92"/>
    <w:rsid w:val="00EC6D10"/>
    <w:rsid w:val="00EC6EDB"/>
    <w:rsid w:val="00ED13F3"/>
    <w:rsid w:val="00EE358F"/>
    <w:rsid w:val="00EE7546"/>
    <w:rsid w:val="00EF237E"/>
    <w:rsid w:val="00EF38BD"/>
    <w:rsid w:val="00EF3AB2"/>
    <w:rsid w:val="00F117D3"/>
    <w:rsid w:val="00F15EDE"/>
    <w:rsid w:val="00F200C5"/>
    <w:rsid w:val="00F325DE"/>
    <w:rsid w:val="00F33896"/>
    <w:rsid w:val="00F33D99"/>
    <w:rsid w:val="00F35829"/>
    <w:rsid w:val="00F40330"/>
    <w:rsid w:val="00F41366"/>
    <w:rsid w:val="00F4209C"/>
    <w:rsid w:val="00F420E2"/>
    <w:rsid w:val="00F50DA4"/>
    <w:rsid w:val="00F5273F"/>
    <w:rsid w:val="00F60649"/>
    <w:rsid w:val="00F61F51"/>
    <w:rsid w:val="00F644CC"/>
    <w:rsid w:val="00F655EF"/>
    <w:rsid w:val="00F6660F"/>
    <w:rsid w:val="00F80CE2"/>
    <w:rsid w:val="00F87FE2"/>
    <w:rsid w:val="00F9634E"/>
    <w:rsid w:val="00F973E0"/>
    <w:rsid w:val="00FA102B"/>
    <w:rsid w:val="00FA1666"/>
    <w:rsid w:val="00FA346F"/>
    <w:rsid w:val="00FA4868"/>
    <w:rsid w:val="00FA6E0C"/>
    <w:rsid w:val="00FB1AF1"/>
    <w:rsid w:val="00FB1E67"/>
    <w:rsid w:val="00FB201B"/>
    <w:rsid w:val="00FB3FE1"/>
    <w:rsid w:val="00FB59B7"/>
    <w:rsid w:val="00FB62F9"/>
    <w:rsid w:val="00FD092E"/>
    <w:rsid w:val="00FD12E0"/>
    <w:rsid w:val="00FD49C0"/>
    <w:rsid w:val="00FD5037"/>
    <w:rsid w:val="00FE69BC"/>
    <w:rsid w:val="00FF2165"/>
    <w:rsid w:val="00FF3BA3"/>
    <w:rsid w:val="00FF5BD7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D0D5"/>
  <w15:docId w15:val="{22804872-97A0-43BE-A104-FB64C228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71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B0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3A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38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  <w:rsid w:val="0001767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17671"/>
  </w:style>
  <w:style w:type="paragraph" w:customStyle="1" w:styleId="11">
    <w:name w:val="Гиперссылка1"/>
    <w:link w:val="a3"/>
    <w:rsid w:val="0042104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421043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0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footnote text"/>
    <w:basedOn w:val="a"/>
    <w:link w:val="a5"/>
    <w:uiPriority w:val="99"/>
    <w:unhideWhenUsed/>
    <w:rsid w:val="001D19A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D19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19AB"/>
    <w:rPr>
      <w:vertAlign w:val="superscript"/>
    </w:rPr>
  </w:style>
  <w:style w:type="paragraph" w:styleId="a7">
    <w:name w:val="TOC Heading"/>
    <w:basedOn w:val="1"/>
    <w:next w:val="a"/>
    <w:uiPriority w:val="39"/>
    <w:unhideWhenUsed/>
    <w:qFormat/>
    <w:rsid w:val="00467AE1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C0B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32"/>
    </w:rPr>
  </w:style>
  <w:style w:type="character" w:customStyle="1" w:styleId="20">
    <w:name w:val="Заголовок 2 Знак"/>
    <w:basedOn w:val="a0"/>
    <w:link w:val="2"/>
    <w:uiPriority w:val="9"/>
    <w:rsid w:val="00467A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517AD"/>
    <w:pPr>
      <w:spacing w:after="100"/>
      <w:ind w:left="220"/>
    </w:pPr>
  </w:style>
  <w:style w:type="paragraph" w:styleId="a8">
    <w:name w:val="Balloon Text"/>
    <w:basedOn w:val="a"/>
    <w:link w:val="a9"/>
    <w:uiPriority w:val="99"/>
    <w:semiHidden/>
    <w:unhideWhenUsed/>
    <w:rsid w:val="00B15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C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34232"/>
    <w:pPr>
      <w:ind w:left="720"/>
      <w:contextualSpacing/>
    </w:pPr>
  </w:style>
  <w:style w:type="table" w:styleId="ab">
    <w:name w:val="Table Grid"/>
    <w:basedOn w:val="a1"/>
    <w:uiPriority w:val="59"/>
    <w:rsid w:val="0005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3F20DD"/>
    <w:rPr>
      <w:b/>
      <w:bCs/>
      <w:color w:val="5B9BD5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E3A6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238B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31">
    <w:name w:val="toc 3"/>
    <w:basedOn w:val="a"/>
    <w:next w:val="a"/>
    <w:autoRedefine/>
    <w:uiPriority w:val="39"/>
    <w:unhideWhenUsed/>
    <w:rsid w:val="00537725"/>
    <w:pPr>
      <w:spacing w:after="100"/>
      <w:ind w:left="440"/>
    </w:pPr>
  </w:style>
  <w:style w:type="paragraph" w:customStyle="1" w:styleId="22">
    <w:name w:val="Обычный 2"/>
    <w:basedOn w:val="a"/>
    <w:link w:val="23"/>
    <w:qFormat/>
    <w:rsid w:val="005C2315"/>
    <w:pPr>
      <w:spacing w:line="36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6B71E0"/>
    <w:rPr>
      <w:b/>
      <w:bCs/>
    </w:rPr>
  </w:style>
  <w:style w:type="character" w:customStyle="1" w:styleId="23">
    <w:name w:val="Обычный 2 Знак"/>
    <w:basedOn w:val="a0"/>
    <w:link w:val="22"/>
    <w:rsid w:val="005C2315"/>
    <w:rPr>
      <w:rFonts w:ascii="Times New Roman" w:hAnsi="Times New Roman" w:cs="Times New Roman"/>
      <w:color w:val="000000"/>
      <w:sz w:val="28"/>
      <w:szCs w:val="28"/>
    </w:rPr>
  </w:style>
  <w:style w:type="character" w:customStyle="1" w:styleId="overflow-hidden">
    <w:name w:val="overflow-hidden"/>
    <w:basedOn w:val="a0"/>
    <w:rsid w:val="008F1643"/>
  </w:style>
  <w:style w:type="paragraph" w:styleId="ae">
    <w:name w:val="Normal (Web)"/>
    <w:basedOn w:val="a"/>
    <w:uiPriority w:val="99"/>
    <w:unhideWhenUsed/>
    <w:rsid w:val="00AC1C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">
    <w:name w:val="Emphasis"/>
    <w:basedOn w:val="a0"/>
    <w:uiPriority w:val="20"/>
    <w:qFormat/>
    <w:rsid w:val="00C20D3B"/>
    <w:rPr>
      <w:i/>
      <w:iCs/>
    </w:rPr>
  </w:style>
  <w:style w:type="paragraph" w:styleId="af0">
    <w:name w:val="endnote text"/>
    <w:basedOn w:val="a"/>
    <w:link w:val="af1"/>
    <w:uiPriority w:val="99"/>
    <w:unhideWhenUsed/>
    <w:rsid w:val="009E4EE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9E4EE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E4EE7"/>
    <w:rPr>
      <w:vertAlign w:val="superscript"/>
    </w:rPr>
  </w:style>
  <w:style w:type="paragraph" w:customStyle="1" w:styleId="my-2">
    <w:name w:val="my-2"/>
    <w:basedOn w:val="a"/>
    <w:rsid w:val="00BF4F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5511AA"/>
  </w:style>
  <w:style w:type="paragraph" w:customStyle="1" w:styleId="Default">
    <w:name w:val="Default"/>
    <w:qFormat/>
    <w:rsid w:val="003C5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A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3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782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xfzyxq" TargetMode="External"/><Relationship Id="rId18" Type="http://schemas.openxmlformats.org/officeDocument/2006/relationships/hyperlink" Target="https://doi.org/10.36948/ijfmr.2024.v06i03.22079" TargetMode="External"/><Relationship Id="rId26" Type="http://schemas.openxmlformats.org/officeDocument/2006/relationships/hyperlink" Target="https://doi.org/10.1093/jaenfo/jnaf014" TargetMode="External"/><Relationship Id="rId39" Type="http://schemas.openxmlformats.org/officeDocument/2006/relationships/hyperlink" Target="https://doi.org/10.17705/1CAIS.05517" TargetMode="External"/><Relationship Id="rId21" Type="http://schemas.openxmlformats.org/officeDocument/2006/relationships/hyperlink" Target="https://elibrary.ru/ensyoy" TargetMode="External"/><Relationship Id="rId34" Type="http://schemas.openxmlformats.org/officeDocument/2006/relationships/hyperlink" Target="https://elibrary.ru/byjkwi" TargetMode="External"/><Relationship Id="rId42" Type="http://schemas.openxmlformats.org/officeDocument/2006/relationships/hyperlink" Target="https://elibrary.ru/xujjys" TargetMode="External"/><Relationship Id="rId47" Type="http://schemas.openxmlformats.org/officeDocument/2006/relationships/hyperlink" Target="https://elibrary.ru/lvinpj" TargetMode="External"/><Relationship Id="rId50" Type="http://schemas.openxmlformats.org/officeDocument/2006/relationships/hyperlink" Target="https://doi.org/10.26730/2587-5574-2024-1-27-38" TargetMode="External"/><Relationship Id="rId55" Type="http://schemas.openxmlformats.org/officeDocument/2006/relationships/hyperlink" Target="https://elibrary.ru/itnzo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25198/2077-7175-2023-5-69" TargetMode="External"/><Relationship Id="rId29" Type="http://schemas.openxmlformats.org/officeDocument/2006/relationships/hyperlink" Target="https://doi.org/10.47643/1815-1337_2023_6_206" TargetMode="External"/><Relationship Id="rId11" Type="http://schemas.openxmlformats.org/officeDocument/2006/relationships/hyperlink" Target="https://elibrary.ru/dspbgy" TargetMode="External"/><Relationship Id="rId24" Type="http://schemas.openxmlformats.org/officeDocument/2006/relationships/hyperlink" Target="https://doi.org/10.1080/03085147.2024.2307783" TargetMode="External"/><Relationship Id="rId32" Type="http://schemas.openxmlformats.org/officeDocument/2006/relationships/hyperlink" Target="https://elibrary.ru/zaemii" TargetMode="External"/><Relationship Id="rId37" Type="http://schemas.openxmlformats.org/officeDocument/2006/relationships/hyperlink" Target="https://doi.org/10.52684/2312-3702-2023-46-4-115-121" TargetMode="External"/><Relationship Id="rId40" Type="http://schemas.openxmlformats.org/officeDocument/2006/relationships/hyperlink" Target="https://elibrary.ru/flynfb" TargetMode="External"/><Relationship Id="rId45" Type="http://schemas.openxmlformats.org/officeDocument/2006/relationships/hyperlink" Target="https://doi.org/10.3389/fbloc.2025.1463633" TargetMode="External"/><Relationship Id="rId53" Type="http://schemas.openxmlformats.org/officeDocument/2006/relationships/hyperlink" Target="https://elibrary.ru/iahwcx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elibrary.ru/yponv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uvbwln" TargetMode="External"/><Relationship Id="rId14" Type="http://schemas.openxmlformats.org/officeDocument/2006/relationships/hyperlink" Target="https://doi.org/10.1177/14748851221099659" TargetMode="External"/><Relationship Id="rId22" Type="http://schemas.openxmlformats.org/officeDocument/2006/relationships/hyperlink" Target="https://doi.org/10.55959/MSU0130-0105-6-58-5-5" TargetMode="External"/><Relationship Id="rId27" Type="http://schemas.openxmlformats.org/officeDocument/2006/relationships/hyperlink" Target="https://doi.org/10.23932/2542-0240-2020-13-2-10" TargetMode="External"/><Relationship Id="rId30" Type="http://schemas.openxmlformats.org/officeDocument/2006/relationships/hyperlink" Target="https://elibrary.ru/anthqc" TargetMode="External"/><Relationship Id="rId35" Type="http://schemas.openxmlformats.org/officeDocument/2006/relationships/hyperlink" Target="https://doi.org/10.58351/2949-2041.2024.6.1.013" TargetMode="External"/><Relationship Id="rId43" Type="http://schemas.openxmlformats.org/officeDocument/2006/relationships/hyperlink" Target="https://doi.org/10.3390/land10020220" TargetMode="External"/><Relationship Id="rId48" Type="http://schemas.openxmlformats.org/officeDocument/2006/relationships/hyperlink" Target="https://doi.org/10.21202/2782-2923.2024.1.88-10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48015/2076-7404-2023-15-2-35-64" TargetMode="External"/><Relationship Id="rId51" Type="http://schemas.openxmlformats.org/officeDocument/2006/relationships/hyperlink" Target="https://elibrary.ru/ztrhcz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/0308518X211054847" TargetMode="External"/><Relationship Id="rId17" Type="http://schemas.openxmlformats.org/officeDocument/2006/relationships/hyperlink" Target="https://elibrary.ru/mpgedl" TargetMode="External"/><Relationship Id="rId25" Type="http://schemas.openxmlformats.org/officeDocument/2006/relationships/hyperlink" Target="https://elibrary.ru/rxghip" TargetMode="External"/><Relationship Id="rId33" Type="http://schemas.openxmlformats.org/officeDocument/2006/relationships/hyperlink" Target="https://doi.org/10.18184/2079-4665.2022.13.2.222-237" TargetMode="External"/><Relationship Id="rId38" Type="http://schemas.openxmlformats.org/officeDocument/2006/relationships/hyperlink" Target="https://elibrary.ru/crkzlo" TargetMode="External"/><Relationship Id="rId46" Type="http://schemas.openxmlformats.org/officeDocument/2006/relationships/hyperlink" Target="https://doi.org/10.31107/2075-1990-2023-2-47-58" TargetMode="External"/><Relationship Id="rId20" Type="http://schemas.openxmlformats.org/officeDocument/2006/relationships/hyperlink" Target="https://doi.org/10.18413/2408-9338-2023-9-3-0-8" TargetMode="External"/><Relationship Id="rId41" Type="http://schemas.openxmlformats.org/officeDocument/2006/relationships/hyperlink" Target="https://doi.org/10.18572/1811-1475-2024-9-37-40" TargetMode="External"/><Relationship Id="rId54" Type="http://schemas.openxmlformats.org/officeDocument/2006/relationships/hyperlink" Target="https://doi.org/10.1111/gove.126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mkquqw" TargetMode="External"/><Relationship Id="rId23" Type="http://schemas.openxmlformats.org/officeDocument/2006/relationships/hyperlink" Target="https://elibrary.ru/zywpnj" TargetMode="External"/><Relationship Id="rId28" Type="http://schemas.openxmlformats.org/officeDocument/2006/relationships/hyperlink" Target="https://elibrary.ru/jlmrok" TargetMode="External"/><Relationship Id="rId36" Type="http://schemas.openxmlformats.org/officeDocument/2006/relationships/hyperlink" Target="https://elibrary.ru/xuyway" TargetMode="External"/><Relationship Id="rId49" Type="http://schemas.openxmlformats.org/officeDocument/2006/relationships/hyperlink" Target="https://elibrary.ru/fcaudv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31249/j.2949-2408.2023.04.01" TargetMode="External"/><Relationship Id="rId31" Type="http://schemas.openxmlformats.org/officeDocument/2006/relationships/hyperlink" Target="https://doi.org/10.21681/2311-3456-2023-1-58-74" TargetMode="External"/><Relationship Id="rId44" Type="http://schemas.openxmlformats.org/officeDocument/2006/relationships/hyperlink" Target="https://elibrary.ru/xrmdbh" TargetMode="External"/><Relationship Id="rId52" Type="http://schemas.openxmlformats.org/officeDocument/2006/relationships/hyperlink" Target="https://doi.org/10.31249/rgpravo/2022.03.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013B-3E38-4942-B1B2-15130F68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aleksa-agent@mail.ru</cp:lastModifiedBy>
  <cp:revision>3</cp:revision>
  <cp:lastPrinted>2025-09-17T09:10:00Z</cp:lastPrinted>
  <dcterms:created xsi:type="dcterms:W3CDTF">2025-12-26T15:37:00Z</dcterms:created>
  <dcterms:modified xsi:type="dcterms:W3CDTF">2025-12-26T15:39:00Z</dcterms:modified>
</cp:coreProperties>
</file>