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FE2C" w14:textId="77777777" w:rsidR="00624FFE" w:rsidRPr="00624FFE" w:rsidRDefault="00624FFE" w:rsidP="00624FFE">
      <w:pPr>
        <w:tabs>
          <w:tab w:val="left" w:pos="889"/>
        </w:tabs>
        <w:spacing w:after="0" w:line="240" w:lineRule="auto"/>
        <w:ind w:firstLine="720"/>
        <w:jc w:val="center"/>
        <w:rPr>
          <w:rFonts w:ascii="Times New Roman" w:eastAsia="Times New Roman" w:hAnsi="Times New Roman" w:cs="Times New Roman"/>
          <w:b/>
          <w:kern w:val="0"/>
          <w:sz w:val="28"/>
          <w:szCs w:val="28"/>
          <w:lang w:eastAsia="ru-RU"/>
          <w14:ligatures w14:val="none"/>
        </w:rPr>
      </w:pPr>
      <w:r w:rsidRPr="00624FFE">
        <w:rPr>
          <w:rFonts w:ascii="Times New Roman" w:eastAsia="Times New Roman" w:hAnsi="Times New Roman" w:cs="Times New Roman"/>
          <w:b/>
          <w:kern w:val="0"/>
          <w:sz w:val="28"/>
          <w:szCs w:val="28"/>
          <w:lang w:val="en-US" w:eastAsia="ru-RU"/>
          <w14:ligatures w14:val="none"/>
        </w:rPr>
        <w:t>REFERENCES</w:t>
      </w:r>
    </w:p>
    <w:p w14:paraId="717DCEE6" w14:textId="77777777" w:rsidR="00624FFE" w:rsidRPr="00624FFE" w:rsidRDefault="00624FFE" w:rsidP="00624FFE">
      <w:pPr>
        <w:tabs>
          <w:tab w:val="left" w:pos="889"/>
        </w:tabs>
        <w:spacing w:after="0" w:line="240" w:lineRule="auto"/>
        <w:ind w:firstLine="720"/>
        <w:jc w:val="center"/>
        <w:rPr>
          <w:rFonts w:ascii="Times New Roman" w:eastAsia="Times New Roman" w:hAnsi="Times New Roman" w:cs="Times New Roman"/>
          <w:b/>
          <w:kern w:val="0"/>
          <w:sz w:val="28"/>
          <w:szCs w:val="28"/>
          <w:lang w:eastAsia="ru-RU"/>
          <w14:ligatures w14:val="none"/>
        </w:rPr>
      </w:pPr>
    </w:p>
    <w:p w14:paraId="02774392"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eastAsia="ru-RU"/>
          <w14:ligatures w14:val="none"/>
        </w:rPr>
        <w:t xml:space="preserve">1. </w:t>
      </w:r>
      <w:proofErr w:type="spellStart"/>
      <w:r w:rsidRPr="00624FFE">
        <w:rPr>
          <w:rFonts w:ascii="Times New Roman" w:eastAsia="Times New Roman" w:hAnsi="Times New Roman" w:cs="Times New Roman"/>
          <w:kern w:val="0"/>
          <w:sz w:val="28"/>
          <w:szCs w:val="28"/>
          <w:lang w:val="en-US" w:eastAsia="ru-RU"/>
          <w14:ligatures w14:val="none"/>
        </w:rPr>
        <w:t>Rostovskaya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T</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K</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Bugaev</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A</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V</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Petrova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T</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E</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Poimanova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Z</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I</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Bykadorov</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Yu</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G</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Kochetkov</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A</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V</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Vinogradova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M</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V</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Nikoporets</w:t>
      </w:r>
      <w:proofErr w:type="spellEnd"/>
      <w:r w:rsidRPr="00624FFE">
        <w:rPr>
          <w:rFonts w:ascii="Times New Roman" w:eastAsia="Times New Roman" w:hAnsi="Times New Roman" w:cs="Times New Roman"/>
          <w:kern w:val="0"/>
          <w:sz w:val="28"/>
          <w:szCs w:val="28"/>
          <w:lang w:eastAsia="ru-RU"/>
          <w14:ligatures w14:val="none"/>
        </w:rPr>
        <w:t>-</w:t>
      </w:r>
      <w:proofErr w:type="spellStart"/>
      <w:r w:rsidRPr="00624FFE">
        <w:rPr>
          <w:rFonts w:ascii="Times New Roman" w:eastAsia="Times New Roman" w:hAnsi="Times New Roman" w:cs="Times New Roman"/>
          <w:kern w:val="0"/>
          <w:sz w:val="28"/>
          <w:szCs w:val="28"/>
          <w:lang w:val="en-US" w:eastAsia="ru-RU"/>
          <w14:ligatures w14:val="none"/>
        </w:rPr>
        <w:t>Takigawa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G</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Yu</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Shimanovskaya</w:t>
      </w:r>
      <w:proofErr w:type="spellEnd"/>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Ya</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V</w:t>
      </w:r>
      <w:r w:rsidRPr="00624FFE">
        <w:rPr>
          <w:rFonts w:ascii="Times New Roman" w:eastAsia="Times New Roman" w:hAnsi="Times New Roman" w:cs="Times New Roman"/>
          <w:kern w:val="0"/>
          <w:sz w:val="28"/>
          <w:szCs w:val="28"/>
          <w:lang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Perfil</w:t>
      </w:r>
      <w:proofErr w:type="spellEnd"/>
      <w:r w:rsidRPr="00624FFE">
        <w:rPr>
          <w:rFonts w:ascii="Times New Roman" w:eastAsia="Times New Roman" w:hAnsi="Times New Roman" w:cs="Times New Roman"/>
          <w:kern w:val="0"/>
          <w:sz w:val="28"/>
          <w:szCs w:val="28"/>
          <w:lang w:eastAsia="ru-RU"/>
          <w14:ligatures w14:val="none"/>
        </w:rPr>
        <w:t>'</w:t>
      </w:r>
      <w:proofErr w:type="spellStart"/>
      <w:r w:rsidRPr="00624FFE">
        <w:rPr>
          <w:rFonts w:ascii="Times New Roman" w:eastAsia="Times New Roman" w:hAnsi="Times New Roman" w:cs="Times New Roman"/>
          <w:kern w:val="0"/>
          <w:sz w:val="28"/>
          <w:szCs w:val="28"/>
          <w:lang w:val="en-US" w:eastAsia="ru-RU"/>
          <w14:ligatures w14:val="none"/>
        </w:rPr>
        <w:t>ev</w:t>
      </w:r>
      <w:proofErr w:type="spellEnd"/>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Yu</w:t>
      </w:r>
      <w:r w:rsidRPr="00624FFE">
        <w:rPr>
          <w:rFonts w:ascii="Times New Roman" w:eastAsia="Times New Roman" w:hAnsi="Times New Roman" w:cs="Times New Roman"/>
          <w:kern w:val="0"/>
          <w:sz w:val="28"/>
          <w:szCs w:val="28"/>
          <w:lang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S</w:t>
      </w:r>
      <w:r w:rsidRPr="00624FFE">
        <w:rPr>
          <w:rFonts w:ascii="Times New Roman" w:eastAsia="Times New Roman" w:hAnsi="Times New Roman" w:cs="Times New Roman"/>
          <w:kern w:val="0"/>
          <w:sz w:val="28"/>
          <w:szCs w:val="28"/>
          <w:lang w:eastAsia="ru-RU"/>
          <w14:ligatures w14:val="none"/>
        </w:rPr>
        <w:t xml:space="preserve">. (2018). </w:t>
      </w:r>
      <w:r w:rsidRPr="00624FFE">
        <w:rPr>
          <w:rFonts w:ascii="Times New Roman" w:eastAsia="Times New Roman" w:hAnsi="Times New Roman" w:cs="Times New Roman"/>
          <w:kern w:val="0"/>
          <w:sz w:val="28"/>
          <w:szCs w:val="28"/>
          <w:lang w:val="en-US" w:eastAsia="ru-RU"/>
          <w14:ligatures w14:val="none"/>
        </w:rPr>
        <w:t>Youth Policy in the System of Formation of Civil Identity of Modern Youth. Moscow, 198 p. ISBN 978-5-7139-1349-6. https://elibrary.ru/</w:t>
      </w:r>
      <w:hyperlink r:id="rId5" w:tgtFrame="_blank" w:history="1">
        <w:r w:rsidRPr="00624FFE">
          <w:rPr>
            <w:rFonts w:ascii="Times New Roman" w:eastAsia="Times New Roman" w:hAnsi="Times New Roman" w:cs="Times New Roman"/>
            <w:kern w:val="0"/>
            <w:sz w:val="28"/>
            <w:szCs w:val="28"/>
            <w:lang w:val="en-US" w:eastAsia="ru-RU"/>
            <w14:ligatures w14:val="none"/>
          </w:rPr>
          <w:t>ywceba</w:t>
        </w:r>
      </w:hyperlink>
      <w:r w:rsidRPr="00624FFE">
        <w:rPr>
          <w:rFonts w:ascii="Times New Roman" w:eastAsia="Times New Roman" w:hAnsi="Times New Roman" w:cs="Times New Roman"/>
          <w:kern w:val="0"/>
          <w:sz w:val="28"/>
          <w:szCs w:val="28"/>
          <w:lang w:val="en-US" w:eastAsia="ru-RU"/>
          <w14:ligatures w14:val="none"/>
        </w:rPr>
        <w:t>.</w:t>
      </w:r>
    </w:p>
    <w:p w14:paraId="3467EED0"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 </w:t>
      </w:r>
      <w:proofErr w:type="spellStart"/>
      <w:r w:rsidRPr="00624FFE">
        <w:rPr>
          <w:rFonts w:ascii="Times New Roman" w:eastAsia="Times New Roman" w:hAnsi="Times New Roman" w:cs="Times New Roman"/>
          <w:kern w:val="0"/>
          <w:sz w:val="28"/>
          <w:szCs w:val="28"/>
          <w:lang w:val="en-US" w:eastAsia="ru-RU"/>
          <w14:ligatures w14:val="none"/>
        </w:rPr>
        <w:t>Kochetkov</w:t>
      </w:r>
      <w:proofErr w:type="spellEnd"/>
      <w:r w:rsidRPr="00624FFE">
        <w:rPr>
          <w:rFonts w:ascii="Times New Roman" w:eastAsia="Times New Roman" w:hAnsi="Times New Roman" w:cs="Times New Roman"/>
          <w:kern w:val="0"/>
          <w:sz w:val="28"/>
          <w:szCs w:val="28"/>
          <w:lang w:val="en-US" w:eastAsia="ru-RU"/>
          <w14:ligatures w14:val="none"/>
        </w:rPr>
        <w:t xml:space="preserve">, A. V., </w:t>
      </w:r>
      <w:proofErr w:type="spellStart"/>
      <w:r w:rsidRPr="00624FFE">
        <w:rPr>
          <w:rFonts w:ascii="Times New Roman" w:eastAsia="Times New Roman" w:hAnsi="Times New Roman" w:cs="Times New Roman"/>
          <w:kern w:val="0"/>
          <w:sz w:val="28"/>
          <w:szCs w:val="28"/>
          <w:lang w:val="en-US" w:eastAsia="ru-RU"/>
          <w14:ligatures w14:val="none"/>
        </w:rPr>
        <w:t>Novikova</w:t>
      </w:r>
      <w:proofErr w:type="spellEnd"/>
      <w:r w:rsidRPr="00624FFE">
        <w:rPr>
          <w:rFonts w:ascii="Times New Roman" w:eastAsia="Times New Roman" w:hAnsi="Times New Roman" w:cs="Times New Roman"/>
          <w:kern w:val="0"/>
          <w:sz w:val="28"/>
          <w:szCs w:val="28"/>
          <w:lang w:val="en-US" w:eastAsia="ru-RU"/>
          <w14:ligatures w14:val="none"/>
        </w:rPr>
        <w:t xml:space="preserve">, T. V., Popova, O. V., </w:t>
      </w:r>
      <w:proofErr w:type="spellStart"/>
      <w:r w:rsidRPr="00624FFE">
        <w:rPr>
          <w:rFonts w:ascii="Times New Roman" w:eastAsia="Times New Roman" w:hAnsi="Times New Roman" w:cs="Times New Roman"/>
          <w:kern w:val="0"/>
          <w:sz w:val="28"/>
          <w:szCs w:val="28"/>
          <w:lang w:val="en-US" w:eastAsia="ru-RU"/>
          <w14:ligatures w14:val="none"/>
        </w:rPr>
        <w:t>Sokolova</w:t>
      </w:r>
      <w:proofErr w:type="spellEnd"/>
      <w:r w:rsidRPr="00624FFE">
        <w:rPr>
          <w:rFonts w:ascii="Times New Roman" w:eastAsia="Times New Roman" w:hAnsi="Times New Roman" w:cs="Times New Roman"/>
          <w:kern w:val="0"/>
          <w:sz w:val="28"/>
          <w:szCs w:val="28"/>
          <w:lang w:val="en-US" w:eastAsia="ru-RU"/>
          <w14:ligatures w14:val="none"/>
        </w:rPr>
        <w:t>, D. A. (2022). 30 Years of State Youth Policy of the Russian Federation. Moscow, 340 p. ISBN 978-5-7151-0590-5. https://elibrary.ru/</w:t>
      </w:r>
      <w:hyperlink r:id="rId6" w:tgtFrame="_blank" w:history="1">
        <w:r w:rsidRPr="00624FFE">
          <w:rPr>
            <w:rFonts w:ascii="Times New Roman" w:eastAsia="Times New Roman" w:hAnsi="Times New Roman" w:cs="Times New Roman"/>
            <w:kern w:val="0"/>
            <w:sz w:val="28"/>
            <w:szCs w:val="28"/>
            <w:lang w:val="en-US" w:eastAsia="ru-RU"/>
            <w14:ligatures w14:val="none"/>
          </w:rPr>
          <w:t>lyixeo</w:t>
        </w:r>
      </w:hyperlink>
      <w:r w:rsidRPr="00624FFE">
        <w:rPr>
          <w:rFonts w:ascii="Times New Roman" w:eastAsia="Times New Roman" w:hAnsi="Times New Roman" w:cs="Times New Roman"/>
          <w:kern w:val="0"/>
          <w:sz w:val="28"/>
          <w:szCs w:val="28"/>
          <w:lang w:val="en-US" w:eastAsia="ru-RU"/>
          <w14:ligatures w14:val="none"/>
        </w:rPr>
        <w:t>.</w:t>
      </w:r>
    </w:p>
    <w:p w14:paraId="124172F1"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3. </w:t>
      </w:r>
      <w:proofErr w:type="spellStart"/>
      <w:r w:rsidRPr="00624FFE">
        <w:rPr>
          <w:rFonts w:ascii="Times New Roman" w:eastAsia="Times New Roman" w:hAnsi="Times New Roman" w:cs="Times New Roman"/>
          <w:kern w:val="0"/>
          <w:sz w:val="28"/>
          <w:szCs w:val="28"/>
          <w:lang w:val="en-US" w:eastAsia="ru-RU"/>
          <w14:ligatures w14:val="none"/>
        </w:rPr>
        <w:t>Kamalova</w:t>
      </w:r>
      <w:proofErr w:type="spellEnd"/>
      <w:r w:rsidRPr="00624FFE">
        <w:rPr>
          <w:rFonts w:ascii="Times New Roman" w:eastAsia="Times New Roman" w:hAnsi="Times New Roman" w:cs="Times New Roman"/>
          <w:kern w:val="0"/>
          <w:sz w:val="28"/>
          <w:szCs w:val="28"/>
          <w:lang w:val="en-US" w:eastAsia="ru-RU"/>
          <w14:ligatures w14:val="none"/>
        </w:rPr>
        <w:t xml:space="preserve">, M. I., Soloviev, A. I. (2020). State youth policy: problems and ways of development in modern Russia. </w:t>
      </w:r>
      <w:r w:rsidRPr="00624FFE">
        <w:rPr>
          <w:rFonts w:ascii="Times New Roman" w:eastAsia="Times New Roman" w:hAnsi="Times New Roman" w:cs="Times New Roman"/>
          <w:i/>
          <w:kern w:val="0"/>
          <w:sz w:val="28"/>
          <w:szCs w:val="28"/>
          <w:lang w:val="en-US" w:eastAsia="ru-RU"/>
          <w14:ligatures w14:val="none"/>
        </w:rPr>
        <w:t>Public Administration. E-journal (Russia),</w:t>
      </w:r>
      <w:r w:rsidRPr="00624FFE">
        <w:rPr>
          <w:rFonts w:ascii="Times New Roman" w:eastAsia="Times New Roman" w:hAnsi="Times New Roman" w:cs="Times New Roman"/>
          <w:kern w:val="0"/>
          <w:sz w:val="28"/>
          <w:szCs w:val="28"/>
          <w:lang w:val="en-US" w:eastAsia="ru-RU"/>
          <w14:ligatures w14:val="none"/>
        </w:rPr>
        <w:t xml:space="preserve"> (83), pp. 62-83. </w:t>
      </w:r>
      <w:bookmarkStart w:id="0" w:name="_Hlk200532715"/>
      <w:r w:rsidRPr="00624FFE">
        <w:rPr>
          <w:rFonts w:ascii="Times New Roman" w:eastAsia="Times New Roman" w:hAnsi="Times New Roman" w:cs="Times New Roman"/>
          <w:kern w:val="0"/>
          <w:sz w:val="28"/>
          <w:szCs w:val="28"/>
          <w:lang w:val="en-US" w:eastAsia="ru-RU"/>
          <w14:ligatures w14:val="none"/>
        </w:rPr>
        <w:t>https://doi.org/</w:t>
      </w:r>
      <w:bookmarkEnd w:id="0"/>
      <w:r w:rsidRPr="00624FFE">
        <w:rPr>
          <w:rFonts w:ascii="Calibri" w:eastAsia="Times New Roman" w:hAnsi="Calibri" w:cs="Times New Roman"/>
          <w:kern w:val="0"/>
          <w:lang w:eastAsia="ru-RU"/>
          <w14:ligatures w14:val="none"/>
        </w:rPr>
        <w:fldChar w:fldCharType="begin"/>
      </w:r>
      <w:r w:rsidRPr="00624FFE">
        <w:rPr>
          <w:rFonts w:ascii="Calibri" w:eastAsia="Times New Roman" w:hAnsi="Calibri" w:cs="Times New Roman"/>
          <w:kern w:val="0"/>
          <w:lang w:val="en-US" w:eastAsia="ru-RU"/>
          <w14:ligatures w14:val="none"/>
        </w:rPr>
        <w:instrText>HYPERLINK "https://doi.org/10.24411/2070-1381-2020-10109" \t "_blank"</w:instrText>
      </w:r>
      <w:r w:rsidRPr="00624FFE">
        <w:rPr>
          <w:rFonts w:ascii="Calibri" w:eastAsia="Times New Roman" w:hAnsi="Calibri" w:cs="Times New Roman"/>
          <w:kern w:val="0"/>
          <w:lang w:eastAsia="ru-RU"/>
          <w14:ligatures w14:val="none"/>
        </w:rPr>
        <w:fldChar w:fldCharType="separate"/>
      </w:r>
      <w:r w:rsidRPr="00624FFE">
        <w:rPr>
          <w:rFonts w:ascii="Times New Roman" w:eastAsia="Times New Roman" w:hAnsi="Times New Roman" w:cs="Times New Roman"/>
          <w:kern w:val="0"/>
          <w:sz w:val="28"/>
          <w:szCs w:val="28"/>
          <w:lang w:val="en-US" w:eastAsia="ru-RU"/>
          <w14:ligatures w14:val="none"/>
        </w:rPr>
        <w:t>10.24411/2070-1381-2020-10109</w:t>
      </w:r>
      <w:r w:rsidRPr="00624FFE">
        <w:rPr>
          <w:rFonts w:ascii="Calibri" w:eastAsia="Times New Roman" w:hAnsi="Calibri" w:cs="Times New Roman"/>
          <w:kern w:val="0"/>
          <w:lang w:eastAsia="ru-RU"/>
          <w14:ligatures w14:val="none"/>
        </w:rPr>
        <w:fldChar w:fldCharType="end"/>
      </w:r>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7" w:tgtFrame="_blank" w:history="1">
        <w:r w:rsidRPr="00624FFE">
          <w:rPr>
            <w:rFonts w:ascii="Times New Roman" w:eastAsia="Times New Roman" w:hAnsi="Times New Roman" w:cs="Times New Roman"/>
            <w:kern w:val="0"/>
            <w:sz w:val="28"/>
            <w:szCs w:val="28"/>
            <w:lang w:val="en-US" w:eastAsia="ru-RU"/>
            <w14:ligatures w14:val="none"/>
          </w:rPr>
          <w:t>mdyyrk</w:t>
        </w:r>
      </w:hyperlink>
      <w:r w:rsidRPr="00624FFE">
        <w:rPr>
          <w:rFonts w:ascii="Times New Roman" w:eastAsia="Times New Roman" w:hAnsi="Times New Roman" w:cs="Times New Roman"/>
          <w:kern w:val="0"/>
          <w:sz w:val="28"/>
          <w:szCs w:val="28"/>
          <w:lang w:val="en-US" w:eastAsia="ru-RU"/>
          <w14:ligatures w14:val="none"/>
        </w:rPr>
        <w:t>.</w:t>
      </w:r>
    </w:p>
    <w:p w14:paraId="73E335B4"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4. </w:t>
      </w:r>
      <w:proofErr w:type="spellStart"/>
      <w:r w:rsidRPr="00624FFE">
        <w:rPr>
          <w:rFonts w:ascii="Times New Roman" w:eastAsia="Times New Roman" w:hAnsi="Times New Roman" w:cs="Times New Roman"/>
          <w:kern w:val="0"/>
          <w:sz w:val="28"/>
          <w:szCs w:val="28"/>
          <w:lang w:val="en-US" w:eastAsia="ru-RU"/>
          <w14:ligatures w14:val="none"/>
        </w:rPr>
        <w:t>Kochetkov</w:t>
      </w:r>
      <w:proofErr w:type="spellEnd"/>
      <w:r w:rsidRPr="00624FFE">
        <w:rPr>
          <w:rFonts w:ascii="Times New Roman" w:eastAsia="Times New Roman" w:hAnsi="Times New Roman" w:cs="Times New Roman"/>
          <w:kern w:val="0"/>
          <w:sz w:val="28"/>
          <w:szCs w:val="28"/>
          <w:lang w:val="en-US" w:eastAsia="ru-RU"/>
          <w14:ligatures w14:val="none"/>
        </w:rPr>
        <w:t xml:space="preserve">, A. V. (2022) New guidelines for state youth policy set by the President of Russia. </w:t>
      </w:r>
      <w:r w:rsidRPr="00624FFE">
        <w:rPr>
          <w:rFonts w:ascii="Times New Roman" w:eastAsia="Times New Roman" w:hAnsi="Times New Roman" w:cs="Times New Roman"/>
          <w:i/>
          <w:iCs/>
          <w:kern w:val="0"/>
          <w:sz w:val="28"/>
          <w:szCs w:val="28"/>
          <w:lang w:val="en-US" w:eastAsia="ru-RU"/>
          <w14:ligatures w14:val="none"/>
        </w:rPr>
        <w:t>In the collection: 30 years of state youth policy of the Russian Federation</w:t>
      </w:r>
      <w:r w:rsidRPr="00624FFE">
        <w:rPr>
          <w:rFonts w:ascii="Times New Roman" w:eastAsia="Times New Roman" w:hAnsi="Times New Roman" w:cs="Times New Roman"/>
          <w:kern w:val="0"/>
          <w:sz w:val="28"/>
          <w:szCs w:val="28"/>
          <w:lang w:val="en-US" w:eastAsia="ru-RU"/>
          <w14:ligatures w14:val="none"/>
        </w:rPr>
        <w:t>. Moscow, pp. 335-338. https://elibrary.ru/</w:t>
      </w:r>
      <w:hyperlink r:id="rId8" w:tgtFrame="_blank" w:history="1">
        <w:r w:rsidRPr="00624FFE">
          <w:rPr>
            <w:rFonts w:ascii="Times New Roman" w:eastAsia="Times New Roman" w:hAnsi="Times New Roman" w:cs="Times New Roman"/>
            <w:kern w:val="0"/>
            <w:sz w:val="28"/>
            <w:szCs w:val="28"/>
            <w:lang w:val="en-US" w:eastAsia="ru-RU"/>
            <w14:ligatures w14:val="none"/>
          </w:rPr>
          <w:t>ppsxrb</w:t>
        </w:r>
      </w:hyperlink>
      <w:r w:rsidRPr="00624FFE">
        <w:rPr>
          <w:rFonts w:ascii="Times New Roman" w:eastAsia="Times New Roman" w:hAnsi="Times New Roman" w:cs="Times New Roman"/>
          <w:kern w:val="0"/>
          <w:sz w:val="28"/>
          <w:szCs w:val="28"/>
          <w:lang w:val="en-US" w:eastAsia="ru-RU"/>
          <w14:ligatures w14:val="none"/>
        </w:rPr>
        <w:t>.</w:t>
      </w:r>
    </w:p>
    <w:p w14:paraId="6E903665"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5. </w:t>
      </w:r>
      <w:proofErr w:type="spellStart"/>
      <w:r w:rsidRPr="00624FFE">
        <w:rPr>
          <w:rFonts w:ascii="Times New Roman" w:eastAsia="Times New Roman" w:hAnsi="Times New Roman" w:cs="Times New Roman"/>
          <w:kern w:val="0"/>
          <w:sz w:val="28"/>
          <w:szCs w:val="28"/>
          <w:lang w:val="en-US" w:eastAsia="ru-RU"/>
          <w14:ligatures w14:val="none"/>
        </w:rPr>
        <w:t>Kochetkov</w:t>
      </w:r>
      <w:proofErr w:type="spellEnd"/>
      <w:r w:rsidRPr="00624FFE">
        <w:rPr>
          <w:rFonts w:ascii="Times New Roman" w:eastAsia="Times New Roman" w:hAnsi="Times New Roman" w:cs="Times New Roman"/>
          <w:kern w:val="0"/>
          <w:sz w:val="28"/>
          <w:szCs w:val="28"/>
          <w:lang w:val="en-US" w:eastAsia="ru-RU"/>
          <w14:ligatures w14:val="none"/>
        </w:rPr>
        <w:t xml:space="preserve">, A. V. (2023) State youth policy: search for an integrative model formation. </w:t>
      </w:r>
      <w:r w:rsidRPr="00624FFE">
        <w:rPr>
          <w:rFonts w:ascii="Times New Roman" w:eastAsia="Times New Roman" w:hAnsi="Times New Roman" w:cs="Times New Roman"/>
          <w:i/>
          <w:iCs/>
          <w:kern w:val="0"/>
          <w:sz w:val="28"/>
          <w:szCs w:val="28"/>
          <w:lang w:val="en-US" w:eastAsia="ru-RU"/>
          <w14:ligatures w14:val="none"/>
        </w:rPr>
        <w:t>Science. Culture. Society</w:t>
      </w:r>
      <w:r w:rsidRPr="00624FFE">
        <w:rPr>
          <w:rFonts w:ascii="Times New Roman" w:eastAsia="Times New Roman" w:hAnsi="Times New Roman" w:cs="Times New Roman"/>
          <w:i/>
          <w:kern w:val="0"/>
          <w:sz w:val="28"/>
          <w:szCs w:val="28"/>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29 (3), pp. 120-135. https://doi.org/</w:t>
      </w:r>
      <w:hyperlink r:id="rId9" w:tgtFrame="_blank" w:history="1">
        <w:r w:rsidRPr="00624FFE">
          <w:rPr>
            <w:rFonts w:ascii="Times New Roman" w:eastAsia="Times New Roman" w:hAnsi="Times New Roman" w:cs="Times New Roman"/>
            <w:kern w:val="0"/>
            <w:sz w:val="28"/>
            <w:szCs w:val="28"/>
            <w:lang w:val="en-US" w:eastAsia="ru-RU"/>
            <w14:ligatures w14:val="none"/>
          </w:rPr>
          <w:t>10.19181/nko.2023.29.3.7</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0" w:tgtFrame="_blank" w:history="1">
        <w:r w:rsidRPr="00624FFE">
          <w:rPr>
            <w:rFonts w:ascii="Times New Roman" w:eastAsia="Times New Roman" w:hAnsi="Times New Roman" w:cs="Times New Roman"/>
            <w:kern w:val="0"/>
            <w:sz w:val="28"/>
            <w:szCs w:val="28"/>
            <w:lang w:val="en-US" w:eastAsia="ru-RU"/>
            <w14:ligatures w14:val="none"/>
          </w:rPr>
          <w:t>xytxey</w:t>
        </w:r>
      </w:hyperlink>
      <w:r w:rsidRPr="00624FFE">
        <w:rPr>
          <w:rFonts w:ascii="Times New Roman" w:eastAsia="Times New Roman" w:hAnsi="Times New Roman" w:cs="Times New Roman"/>
          <w:kern w:val="0"/>
          <w:sz w:val="28"/>
          <w:szCs w:val="28"/>
          <w:lang w:val="en-US" w:eastAsia="ru-RU"/>
          <w14:ligatures w14:val="none"/>
        </w:rPr>
        <w:t>.</w:t>
      </w:r>
    </w:p>
    <w:p w14:paraId="2D83B236"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6. </w:t>
      </w:r>
      <w:proofErr w:type="spellStart"/>
      <w:r w:rsidRPr="00624FFE">
        <w:rPr>
          <w:rFonts w:ascii="Times New Roman" w:eastAsia="Times New Roman" w:hAnsi="Times New Roman" w:cs="Times New Roman"/>
          <w:kern w:val="0"/>
          <w:sz w:val="28"/>
          <w:szCs w:val="28"/>
          <w:lang w:val="en-US" w:eastAsia="ru-RU"/>
          <w14:ligatures w14:val="none"/>
        </w:rPr>
        <w:t>Rostovskaya</w:t>
      </w:r>
      <w:proofErr w:type="spellEnd"/>
      <w:r w:rsidRPr="00624FFE">
        <w:rPr>
          <w:rFonts w:ascii="Times New Roman" w:eastAsia="Times New Roman" w:hAnsi="Times New Roman" w:cs="Times New Roman"/>
          <w:kern w:val="0"/>
          <w:sz w:val="28"/>
          <w:szCs w:val="28"/>
          <w:lang w:val="en-US" w:eastAsia="ru-RU"/>
          <w14:ligatures w14:val="none"/>
        </w:rPr>
        <w:t>, T. K. (2014) Three pillars of state youth policy management in modern Russia. 1. Moscow, 192 p. https://elibrary.ru/</w:t>
      </w:r>
      <w:hyperlink r:id="rId11" w:tgtFrame="_blank" w:history="1">
        <w:r w:rsidRPr="00624FFE">
          <w:rPr>
            <w:rFonts w:ascii="Times New Roman" w:eastAsia="Times New Roman" w:hAnsi="Times New Roman" w:cs="Times New Roman"/>
            <w:kern w:val="0"/>
            <w:sz w:val="28"/>
            <w:szCs w:val="28"/>
            <w:lang w:val="en-US" w:eastAsia="ru-RU"/>
            <w14:ligatures w14:val="none"/>
          </w:rPr>
          <w:t>udgnvb</w:t>
        </w:r>
      </w:hyperlink>
      <w:r w:rsidRPr="00624FFE">
        <w:rPr>
          <w:rFonts w:ascii="Times New Roman" w:eastAsia="Times New Roman" w:hAnsi="Times New Roman" w:cs="Times New Roman"/>
          <w:kern w:val="0"/>
          <w:sz w:val="28"/>
          <w:szCs w:val="28"/>
          <w:lang w:val="en-US" w:eastAsia="ru-RU"/>
          <w14:ligatures w14:val="none"/>
        </w:rPr>
        <w:t>.</w:t>
      </w:r>
    </w:p>
    <w:p w14:paraId="30587C4A"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7. </w:t>
      </w:r>
      <w:proofErr w:type="spellStart"/>
      <w:r w:rsidRPr="00624FFE">
        <w:rPr>
          <w:rFonts w:ascii="Times New Roman" w:eastAsia="Times New Roman" w:hAnsi="Times New Roman" w:cs="Times New Roman"/>
          <w:kern w:val="0"/>
          <w:sz w:val="28"/>
          <w:szCs w:val="28"/>
          <w:lang w:val="en-US" w:eastAsia="ru-RU"/>
          <w14:ligatures w14:val="none"/>
        </w:rPr>
        <w:t>Zubok</w:t>
      </w:r>
      <w:proofErr w:type="spellEnd"/>
      <w:r w:rsidRPr="00624FFE">
        <w:rPr>
          <w:rFonts w:ascii="Times New Roman" w:eastAsia="Times New Roman" w:hAnsi="Times New Roman" w:cs="Times New Roman"/>
          <w:kern w:val="0"/>
          <w:sz w:val="28"/>
          <w:szCs w:val="28"/>
          <w:lang w:val="en-US" w:eastAsia="ru-RU"/>
          <w14:ligatures w14:val="none"/>
        </w:rPr>
        <w:t xml:space="preserve">, Yu. A., </w:t>
      </w:r>
      <w:proofErr w:type="spellStart"/>
      <w:r w:rsidRPr="00624FFE">
        <w:rPr>
          <w:rFonts w:ascii="Times New Roman" w:eastAsia="Times New Roman" w:hAnsi="Times New Roman" w:cs="Times New Roman"/>
          <w:kern w:val="0"/>
          <w:sz w:val="28"/>
          <w:szCs w:val="28"/>
          <w:lang w:val="en-US" w:eastAsia="ru-RU"/>
          <w14:ligatures w14:val="none"/>
        </w:rPr>
        <w:t>Rostovskaya</w:t>
      </w:r>
      <w:proofErr w:type="spellEnd"/>
      <w:r w:rsidRPr="00624FFE">
        <w:rPr>
          <w:rFonts w:ascii="Times New Roman" w:eastAsia="Times New Roman" w:hAnsi="Times New Roman" w:cs="Times New Roman"/>
          <w:kern w:val="0"/>
          <w:sz w:val="28"/>
          <w:szCs w:val="28"/>
          <w:lang w:val="en-US" w:eastAsia="ru-RU"/>
          <w14:ligatures w14:val="none"/>
        </w:rPr>
        <w:t xml:space="preserve">, T. K., </w:t>
      </w:r>
      <w:proofErr w:type="spellStart"/>
      <w:r w:rsidRPr="00624FFE">
        <w:rPr>
          <w:rFonts w:ascii="Times New Roman" w:eastAsia="Times New Roman" w:hAnsi="Times New Roman" w:cs="Times New Roman"/>
          <w:kern w:val="0"/>
          <w:sz w:val="28"/>
          <w:szCs w:val="28"/>
          <w:lang w:val="en-US" w:eastAsia="ru-RU"/>
          <w14:ligatures w14:val="none"/>
        </w:rPr>
        <w:t>Smakotina</w:t>
      </w:r>
      <w:proofErr w:type="spellEnd"/>
      <w:r w:rsidRPr="00624FFE">
        <w:rPr>
          <w:rFonts w:ascii="Times New Roman" w:eastAsia="Times New Roman" w:hAnsi="Times New Roman" w:cs="Times New Roman"/>
          <w:kern w:val="0"/>
          <w:sz w:val="28"/>
          <w:szCs w:val="28"/>
          <w:lang w:val="en-US" w:eastAsia="ru-RU"/>
          <w14:ligatures w14:val="none"/>
        </w:rPr>
        <w:t>, N. L. (2016) Youth and youth policy in modern Russian society. Moscow, 166 p. ISBN 978-5-905790-16-4. https://elibrary.ru/</w:t>
      </w:r>
      <w:hyperlink r:id="rId12" w:tgtFrame="_blank" w:history="1">
        <w:r w:rsidRPr="00624FFE">
          <w:rPr>
            <w:rFonts w:ascii="Times New Roman" w:eastAsia="Times New Roman" w:hAnsi="Times New Roman" w:cs="Times New Roman"/>
            <w:kern w:val="0"/>
            <w:sz w:val="28"/>
            <w:szCs w:val="28"/>
            <w:lang w:val="en-US" w:eastAsia="ru-RU"/>
            <w14:ligatures w14:val="none"/>
          </w:rPr>
          <w:t>vshacv</w:t>
        </w:r>
      </w:hyperlink>
      <w:r w:rsidRPr="00624FFE">
        <w:rPr>
          <w:rFonts w:ascii="Times New Roman" w:eastAsia="Times New Roman" w:hAnsi="Times New Roman" w:cs="Times New Roman"/>
          <w:kern w:val="0"/>
          <w:sz w:val="28"/>
          <w:szCs w:val="28"/>
          <w:lang w:val="en-US" w:eastAsia="ru-RU"/>
          <w14:ligatures w14:val="none"/>
        </w:rPr>
        <w:t>.</w:t>
      </w:r>
    </w:p>
    <w:p w14:paraId="4DA4DEFA"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8. </w:t>
      </w:r>
      <w:proofErr w:type="spellStart"/>
      <w:r w:rsidRPr="00624FFE">
        <w:rPr>
          <w:rFonts w:ascii="Times New Roman" w:eastAsia="Times New Roman" w:hAnsi="Times New Roman" w:cs="Times New Roman"/>
          <w:kern w:val="0"/>
          <w:sz w:val="28"/>
          <w:szCs w:val="28"/>
          <w:lang w:val="en-US" w:eastAsia="ru-RU"/>
          <w14:ligatures w14:val="none"/>
        </w:rPr>
        <w:t>Rostovskaya</w:t>
      </w:r>
      <w:proofErr w:type="spellEnd"/>
      <w:r w:rsidRPr="00624FFE">
        <w:rPr>
          <w:rFonts w:ascii="Times New Roman" w:eastAsia="Times New Roman" w:hAnsi="Times New Roman" w:cs="Times New Roman"/>
          <w:kern w:val="0"/>
          <w:sz w:val="28"/>
          <w:szCs w:val="28"/>
          <w:lang w:val="en-US" w:eastAsia="ru-RU"/>
          <w14:ligatures w14:val="none"/>
        </w:rPr>
        <w:t xml:space="preserve">, T. K., </w:t>
      </w:r>
      <w:proofErr w:type="spellStart"/>
      <w:r w:rsidRPr="00624FFE">
        <w:rPr>
          <w:rFonts w:ascii="Times New Roman" w:eastAsia="Times New Roman" w:hAnsi="Times New Roman" w:cs="Times New Roman"/>
          <w:kern w:val="0"/>
          <w:sz w:val="28"/>
          <w:szCs w:val="28"/>
          <w:lang w:val="en-US" w:eastAsia="ru-RU"/>
          <w14:ligatures w14:val="none"/>
        </w:rPr>
        <w:t>Knyazkova</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gramStart"/>
      <w:r w:rsidRPr="00624FFE">
        <w:rPr>
          <w:rFonts w:ascii="Times New Roman" w:eastAsia="Times New Roman" w:hAnsi="Times New Roman" w:cs="Times New Roman"/>
          <w:kern w:val="0"/>
          <w:sz w:val="28"/>
          <w:szCs w:val="28"/>
          <w:lang w:val="en-US" w:eastAsia="ru-RU"/>
          <w14:ligatures w14:val="none"/>
        </w:rPr>
        <w:t>E  A.</w:t>
      </w:r>
      <w:proofErr w:type="gramEnd"/>
      <w:r w:rsidRPr="00624FFE">
        <w:rPr>
          <w:rFonts w:ascii="Times New Roman" w:eastAsia="Times New Roman" w:hAnsi="Times New Roman" w:cs="Times New Roman"/>
          <w:kern w:val="0"/>
          <w:sz w:val="28"/>
          <w:szCs w:val="28"/>
          <w:lang w:val="en-US" w:eastAsia="ru-RU"/>
          <w14:ligatures w14:val="none"/>
        </w:rPr>
        <w:t xml:space="preserve"> (2020) Youth policy in modern Russia. Moscow, 155 p. </w:t>
      </w:r>
      <w:hyperlink r:id="rId13" w:history="1">
        <w:r w:rsidRPr="00624FFE">
          <w:rPr>
            <w:rFonts w:ascii="Times New Roman" w:eastAsia="Times New Roman" w:hAnsi="Times New Roman" w:cs="Times New Roman"/>
            <w:color w:val="0000FF"/>
            <w:kern w:val="0"/>
            <w:sz w:val="28"/>
            <w:szCs w:val="28"/>
            <w:u w:val="single"/>
            <w:lang w:val="en-US" w:eastAsia="ru-RU"/>
            <w14:ligatures w14:val="none"/>
          </w:rPr>
          <w:t>https://elibrary.ru/aorbef</w:t>
        </w:r>
      </w:hyperlink>
      <w:r w:rsidRPr="00624FFE">
        <w:rPr>
          <w:rFonts w:ascii="Times New Roman" w:eastAsia="Times New Roman" w:hAnsi="Times New Roman" w:cs="Times New Roman"/>
          <w:kern w:val="0"/>
          <w:sz w:val="28"/>
          <w:szCs w:val="28"/>
          <w:lang w:val="en-US" w:eastAsia="ru-RU"/>
          <w14:ligatures w14:val="none"/>
        </w:rPr>
        <w:t>.</w:t>
      </w:r>
    </w:p>
    <w:p w14:paraId="490AEA39"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9. Zakharova, I. V., Seleznev, D. O. (2023) Goals and principles of regional youth policy. </w:t>
      </w:r>
      <w:r w:rsidRPr="00624FFE">
        <w:rPr>
          <w:rFonts w:ascii="Times New Roman" w:eastAsia="Times New Roman" w:hAnsi="Times New Roman" w:cs="Times New Roman"/>
          <w:i/>
          <w:kern w:val="0"/>
          <w:sz w:val="28"/>
          <w:szCs w:val="28"/>
          <w:lang w:val="en-US" w:eastAsia="ru-RU"/>
          <w14:ligatures w14:val="none"/>
        </w:rPr>
        <w:t>Paradigms of management, economics and law,</w:t>
      </w:r>
      <w:r w:rsidRPr="00624FFE">
        <w:rPr>
          <w:rFonts w:ascii="Times New Roman" w:eastAsia="Times New Roman" w:hAnsi="Times New Roman" w:cs="Times New Roman"/>
          <w:kern w:val="0"/>
          <w:sz w:val="28"/>
          <w:szCs w:val="28"/>
          <w:lang w:val="en-US" w:eastAsia="ru-RU"/>
          <w14:ligatures w14:val="none"/>
        </w:rPr>
        <w:t xml:space="preserve"> 3 (9), pp. 14-24. https://elibrary.ru/</w:t>
      </w:r>
      <w:hyperlink r:id="rId14" w:tgtFrame="_blank" w:history="1">
        <w:r w:rsidRPr="00624FFE">
          <w:rPr>
            <w:rFonts w:ascii="Times New Roman" w:eastAsia="Times New Roman" w:hAnsi="Times New Roman" w:cs="Times New Roman"/>
            <w:kern w:val="0"/>
            <w:sz w:val="28"/>
            <w:szCs w:val="28"/>
            <w:lang w:val="en-US" w:eastAsia="ru-RU"/>
            <w14:ligatures w14:val="none"/>
          </w:rPr>
          <w:t>kfzeyw</w:t>
        </w:r>
      </w:hyperlink>
      <w:r w:rsidRPr="00624FFE">
        <w:rPr>
          <w:rFonts w:ascii="Times New Roman" w:eastAsia="Times New Roman" w:hAnsi="Times New Roman" w:cs="Times New Roman"/>
          <w:kern w:val="0"/>
          <w:sz w:val="28"/>
          <w:szCs w:val="28"/>
          <w:lang w:val="en-US" w:eastAsia="ru-RU"/>
          <w14:ligatures w14:val="none"/>
        </w:rPr>
        <w:t>.</w:t>
      </w:r>
    </w:p>
    <w:p w14:paraId="42C85889"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10. </w:t>
      </w:r>
      <w:proofErr w:type="spellStart"/>
      <w:r w:rsidRPr="00624FFE">
        <w:rPr>
          <w:rFonts w:ascii="Times New Roman" w:eastAsia="Times New Roman" w:hAnsi="Times New Roman" w:cs="Times New Roman"/>
          <w:kern w:val="0"/>
          <w:sz w:val="28"/>
          <w:szCs w:val="28"/>
          <w:lang w:val="en-US" w:eastAsia="ru-RU"/>
          <w14:ligatures w14:val="none"/>
        </w:rPr>
        <w:t>Shapovalova</w:t>
      </w:r>
      <w:proofErr w:type="spellEnd"/>
      <w:r w:rsidRPr="00624FFE">
        <w:rPr>
          <w:rFonts w:ascii="Times New Roman" w:eastAsia="Times New Roman" w:hAnsi="Times New Roman" w:cs="Times New Roman"/>
          <w:kern w:val="0"/>
          <w:sz w:val="28"/>
          <w:szCs w:val="28"/>
          <w:lang w:val="en-US" w:eastAsia="ru-RU"/>
          <w14:ligatures w14:val="none"/>
        </w:rPr>
        <w:t xml:space="preserve">, I. S., </w:t>
      </w:r>
      <w:proofErr w:type="spellStart"/>
      <w:r w:rsidRPr="00624FFE">
        <w:rPr>
          <w:rFonts w:ascii="Times New Roman" w:eastAsia="Times New Roman" w:hAnsi="Times New Roman" w:cs="Times New Roman"/>
          <w:kern w:val="0"/>
          <w:sz w:val="28"/>
          <w:szCs w:val="28"/>
          <w:lang w:val="en-US" w:eastAsia="ru-RU"/>
          <w14:ligatures w14:val="none"/>
        </w:rPr>
        <w:t>Malikova</w:t>
      </w:r>
      <w:proofErr w:type="spellEnd"/>
      <w:r w:rsidRPr="00624FFE">
        <w:rPr>
          <w:rFonts w:ascii="Times New Roman" w:eastAsia="Times New Roman" w:hAnsi="Times New Roman" w:cs="Times New Roman"/>
          <w:kern w:val="0"/>
          <w:sz w:val="28"/>
          <w:szCs w:val="28"/>
          <w:lang w:val="en-US" w:eastAsia="ru-RU"/>
          <w14:ligatures w14:val="none"/>
        </w:rPr>
        <w:t xml:space="preserve">, E. V. (2018) Implementation of state youth policy in Russia: regional aspect. </w:t>
      </w:r>
      <w:r w:rsidRPr="00624FFE">
        <w:rPr>
          <w:rFonts w:ascii="Times New Roman" w:eastAsia="Times New Roman" w:hAnsi="Times New Roman" w:cs="Times New Roman"/>
          <w:i/>
          <w:kern w:val="0"/>
          <w:sz w:val="28"/>
          <w:szCs w:val="28"/>
          <w:lang w:val="en-US" w:eastAsia="ru-RU"/>
          <w14:ligatures w14:val="none"/>
        </w:rPr>
        <w:t>Theory and practice of social development</w:t>
      </w:r>
      <w:r w:rsidRPr="00624FFE">
        <w:rPr>
          <w:rFonts w:ascii="Times New Roman" w:eastAsia="Times New Roman" w:hAnsi="Times New Roman" w:cs="Times New Roman"/>
          <w:kern w:val="0"/>
          <w:sz w:val="28"/>
          <w:szCs w:val="28"/>
          <w:lang w:val="en-US" w:eastAsia="ru-RU"/>
          <w14:ligatures w14:val="none"/>
        </w:rPr>
        <w:t>, (6), pp. 22-26. https://doi.org/</w:t>
      </w:r>
      <w:hyperlink r:id="rId15" w:tgtFrame="_blank" w:history="1">
        <w:r w:rsidRPr="00624FFE">
          <w:rPr>
            <w:rFonts w:ascii="Times New Roman" w:eastAsia="Times New Roman" w:hAnsi="Times New Roman" w:cs="Times New Roman"/>
            <w:kern w:val="0"/>
            <w:sz w:val="28"/>
            <w:szCs w:val="28"/>
            <w:lang w:val="en-US" w:eastAsia="ru-RU"/>
            <w14:ligatures w14:val="none"/>
          </w:rPr>
          <w:t>10.24158/tipor.2018.6.4</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6" w:tgtFrame="_blank" w:history="1">
        <w:r w:rsidRPr="00624FFE">
          <w:rPr>
            <w:rFonts w:ascii="Times New Roman" w:eastAsia="Times New Roman" w:hAnsi="Times New Roman" w:cs="Times New Roman"/>
            <w:kern w:val="0"/>
            <w:sz w:val="28"/>
            <w:szCs w:val="28"/>
            <w:lang w:val="en-US" w:eastAsia="ru-RU"/>
            <w14:ligatures w14:val="none"/>
          </w:rPr>
          <w:t>urnqnu</w:t>
        </w:r>
      </w:hyperlink>
      <w:r w:rsidRPr="00624FFE">
        <w:rPr>
          <w:rFonts w:ascii="Times New Roman" w:eastAsia="Times New Roman" w:hAnsi="Times New Roman" w:cs="Times New Roman"/>
          <w:kern w:val="0"/>
          <w:sz w:val="28"/>
          <w:szCs w:val="28"/>
          <w:lang w:val="en-US" w:eastAsia="ru-RU"/>
          <w14:ligatures w14:val="none"/>
        </w:rPr>
        <w:t>.</w:t>
      </w:r>
    </w:p>
    <w:p w14:paraId="1AF952B8"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11. </w:t>
      </w:r>
      <w:proofErr w:type="spellStart"/>
      <w:r w:rsidRPr="00624FFE">
        <w:rPr>
          <w:rFonts w:ascii="Times New Roman" w:eastAsia="Times New Roman" w:hAnsi="Times New Roman" w:cs="Times New Roman"/>
          <w:kern w:val="0"/>
          <w:sz w:val="28"/>
          <w:szCs w:val="28"/>
          <w:lang w:val="en-US" w:eastAsia="ru-RU"/>
          <w14:ligatures w14:val="none"/>
        </w:rPr>
        <w:t>Shapovalova</w:t>
      </w:r>
      <w:proofErr w:type="spellEnd"/>
      <w:r w:rsidRPr="00624FFE">
        <w:rPr>
          <w:rFonts w:ascii="Times New Roman" w:eastAsia="Times New Roman" w:hAnsi="Times New Roman" w:cs="Times New Roman"/>
          <w:kern w:val="0"/>
          <w:sz w:val="28"/>
          <w:szCs w:val="28"/>
          <w:lang w:val="en-US" w:eastAsia="ru-RU"/>
          <w14:ligatures w14:val="none"/>
        </w:rPr>
        <w:t xml:space="preserve">, I. S. (2021) Problems of Implementation of the State Youth Policy in the Reflection of Regional Youth. </w:t>
      </w:r>
      <w:proofErr w:type="spellStart"/>
      <w:r w:rsidRPr="00624FFE">
        <w:rPr>
          <w:rFonts w:ascii="Times New Roman" w:eastAsia="Times New Roman" w:hAnsi="Times New Roman" w:cs="Times New Roman"/>
          <w:i/>
          <w:iCs/>
          <w:kern w:val="0"/>
          <w:sz w:val="28"/>
          <w:szCs w:val="28"/>
          <w:lang w:val="en-US" w:eastAsia="ru-RU"/>
          <w14:ligatures w14:val="none"/>
        </w:rPr>
        <w:t>Regionology</w:t>
      </w:r>
      <w:proofErr w:type="spellEnd"/>
      <w:r w:rsidRPr="00624FFE">
        <w:rPr>
          <w:rFonts w:ascii="Times New Roman" w:eastAsia="Times New Roman" w:hAnsi="Times New Roman" w:cs="Times New Roman"/>
          <w:i/>
          <w:iCs/>
          <w:kern w:val="0"/>
          <w:sz w:val="28"/>
          <w:szCs w:val="28"/>
          <w:lang w:val="en-US" w:eastAsia="ru-RU"/>
          <w14:ligatures w14:val="none"/>
        </w:rPr>
        <w:t xml:space="preserve"> = Russian Journal of Regional Studies</w:t>
      </w:r>
      <w:r w:rsidRPr="00624FFE">
        <w:rPr>
          <w:rFonts w:ascii="Times New Roman" w:eastAsia="Times New Roman" w:hAnsi="Times New Roman" w:cs="Times New Roman"/>
          <w:kern w:val="0"/>
          <w:sz w:val="28"/>
          <w:szCs w:val="28"/>
          <w:lang w:val="en-US" w:eastAsia="ru-RU"/>
          <w14:ligatures w14:val="none"/>
        </w:rPr>
        <w:t>, 29(4), pp. 902-932. https://doi.org/</w:t>
      </w:r>
      <w:hyperlink r:id="rId17" w:tgtFrame="_blank" w:history="1">
        <w:r w:rsidRPr="00624FFE">
          <w:rPr>
            <w:rFonts w:ascii="Times New Roman" w:eastAsia="Times New Roman" w:hAnsi="Times New Roman" w:cs="Times New Roman"/>
            <w:kern w:val="0"/>
            <w:sz w:val="28"/>
            <w:szCs w:val="28"/>
            <w:lang w:val="en-US" w:eastAsia="ru-RU"/>
            <w14:ligatures w14:val="none"/>
          </w:rPr>
          <w:t>10.15507/2413-1407.117.029.202104.902-932</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8" w:tgtFrame="_blank" w:history="1">
        <w:r w:rsidRPr="00624FFE">
          <w:rPr>
            <w:rFonts w:ascii="Times New Roman" w:eastAsia="Times New Roman" w:hAnsi="Times New Roman" w:cs="Times New Roman"/>
            <w:kern w:val="0"/>
            <w:sz w:val="28"/>
            <w:szCs w:val="28"/>
            <w:lang w:val="en-US" w:eastAsia="ru-RU"/>
            <w14:ligatures w14:val="none"/>
          </w:rPr>
          <w:t>sjmmsi</w:t>
        </w:r>
      </w:hyperlink>
      <w:r w:rsidRPr="00624FFE">
        <w:rPr>
          <w:rFonts w:ascii="Times New Roman" w:eastAsia="Times New Roman" w:hAnsi="Times New Roman" w:cs="Times New Roman"/>
          <w:kern w:val="0"/>
          <w:sz w:val="28"/>
          <w:szCs w:val="28"/>
          <w:lang w:val="en-US" w:eastAsia="ru-RU"/>
          <w14:ligatures w14:val="none"/>
        </w:rPr>
        <w:t>.</w:t>
      </w:r>
    </w:p>
    <w:p w14:paraId="69E7133D"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12. </w:t>
      </w:r>
      <w:proofErr w:type="spellStart"/>
      <w:r w:rsidRPr="00624FFE">
        <w:rPr>
          <w:rFonts w:ascii="Times New Roman" w:eastAsia="Times New Roman" w:hAnsi="Times New Roman" w:cs="Times New Roman"/>
          <w:kern w:val="0"/>
          <w:sz w:val="28"/>
          <w:szCs w:val="28"/>
          <w:lang w:val="en-US" w:eastAsia="ru-RU"/>
          <w14:ligatures w14:val="none"/>
        </w:rPr>
        <w:t>Didkovskaya</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Ya</w:t>
      </w:r>
      <w:proofErr w:type="spellEnd"/>
      <w:r w:rsidRPr="00624FFE">
        <w:rPr>
          <w:rFonts w:ascii="Times New Roman" w:eastAsia="Times New Roman" w:hAnsi="Times New Roman" w:cs="Times New Roman"/>
          <w:kern w:val="0"/>
          <w:sz w:val="28"/>
          <w:szCs w:val="28"/>
          <w:lang w:val="en-US" w:eastAsia="ru-RU"/>
          <w14:ligatures w14:val="none"/>
        </w:rPr>
        <w:t xml:space="preserve">. V., </w:t>
      </w:r>
      <w:proofErr w:type="spellStart"/>
      <w:r w:rsidRPr="00624FFE">
        <w:rPr>
          <w:rFonts w:ascii="Times New Roman" w:eastAsia="Times New Roman" w:hAnsi="Times New Roman" w:cs="Times New Roman"/>
          <w:kern w:val="0"/>
          <w:sz w:val="28"/>
          <w:szCs w:val="28"/>
          <w:lang w:val="en-US" w:eastAsia="ru-RU"/>
          <w14:ligatures w14:val="none"/>
        </w:rPr>
        <w:t>Trynov</w:t>
      </w:r>
      <w:proofErr w:type="spellEnd"/>
      <w:r w:rsidRPr="00624FFE">
        <w:rPr>
          <w:rFonts w:ascii="Times New Roman" w:eastAsia="Times New Roman" w:hAnsi="Times New Roman" w:cs="Times New Roman"/>
          <w:kern w:val="0"/>
          <w:sz w:val="28"/>
          <w:szCs w:val="28"/>
          <w:lang w:val="en-US" w:eastAsia="ru-RU"/>
          <w14:ligatures w14:val="none"/>
        </w:rPr>
        <w:t xml:space="preserve">, D. V., </w:t>
      </w:r>
      <w:proofErr w:type="spellStart"/>
      <w:r w:rsidRPr="00624FFE">
        <w:rPr>
          <w:rFonts w:ascii="Times New Roman" w:eastAsia="Times New Roman" w:hAnsi="Times New Roman" w:cs="Times New Roman"/>
          <w:kern w:val="0"/>
          <w:sz w:val="28"/>
          <w:szCs w:val="28"/>
          <w:lang w:val="en-US" w:eastAsia="ru-RU"/>
          <w14:ligatures w14:val="none"/>
        </w:rPr>
        <w:t>Masorov</w:t>
      </w:r>
      <w:proofErr w:type="spellEnd"/>
      <w:r w:rsidRPr="00624FFE">
        <w:rPr>
          <w:rFonts w:ascii="Times New Roman" w:eastAsia="Times New Roman" w:hAnsi="Times New Roman" w:cs="Times New Roman"/>
          <w:kern w:val="0"/>
          <w:sz w:val="28"/>
          <w:szCs w:val="28"/>
          <w:lang w:val="en-US" w:eastAsia="ru-RU"/>
          <w14:ligatures w14:val="none"/>
        </w:rPr>
        <w:t xml:space="preserve">, S. D. (2022) he problem of constructiveness of the youth political participation in the modern Russian conditions, </w:t>
      </w:r>
      <w:r w:rsidRPr="00624FFE">
        <w:rPr>
          <w:rFonts w:ascii="Times New Roman" w:eastAsia="Times New Roman" w:hAnsi="Times New Roman" w:cs="Times New Roman"/>
          <w:i/>
          <w:iCs/>
          <w:kern w:val="0"/>
          <w:sz w:val="28"/>
          <w:szCs w:val="28"/>
          <w:lang w:val="en-US" w:eastAsia="ru-RU"/>
          <w14:ligatures w14:val="none"/>
        </w:rPr>
        <w:t>Management Issues</w:t>
      </w:r>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(6), pp. 22-34. https://doi.org/</w:t>
      </w:r>
      <w:hyperlink r:id="rId19" w:tgtFrame="_blank" w:history="1">
        <w:r w:rsidRPr="00624FFE">
          <w:rPr>
            <w:rFonts w:ascii="Times New Roman" w:eastAsia="Times New Roman" w:hAnsi="Times New Roman" w:cs="Times New Roman"/>
            <w:kern w:val="0"/>
            <w:sz w:val="28"/>
            <w:szCs w:val="28"/>
            <w:lang w:val="en-US" w:eastAsia="ru-RU"/>
            <w14:ligatures w14:val="none"/>
          </w:rPr>
          <w:t>10.22394/2304-3369-2022-6-22-34</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20" w:tgtFrame="_blank" w:history="1">
        <w:r w:rsidRPr="00624FFE">
          <w:rPr>
            <w:rFonts w:ascii="Times New Roman" w:eastAsia="Times New Roman" w:hAnsi="Times New Roman" w:cs="Times New Roman"/>
            <w:kern w:val="0"/>
            <w:sz w:val="28"/>
            <w:szCs w:val="28"/>
            <w:lang w:val="en-US" w:eastAsia="ru-RU"/>
            <w14:ligatures w14:val="none"/>
          </w:rPr>
          <w:t>sevswy</w:t>
        </w:r>
      </w:hyperlink>
      <w:r w:rsidRPr="00624FFE">
        <w:rPr>
          <w:rFonts w:ascii="Times New Roman" w:eastAsia="Times New Roman" w:hAnsi="Times New Roman" w:cs="Times New Roman"/>
          <w:kern w:val="0"/>
          <w:sz w:val="28"/>
          <w:szCs w:val="28"/>
          <w:lang w:val="en-US" w:eastAsia="ru-RU"/>
          <w14:ligatures w14:val="none"/>
        </w:rPr>
        <w:t>.</w:t>
      </w:r>
    </w:p>
    <w:p w14:paraId="60DA066A"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13. </w:t>
      </w:r>
      <w:proofErr w:type="spellStart"/>
      <w:r w:rsidRPr="00624FFE">
        <w:rPr>
          <w:rFonts w:ascii="Times New Roman" w:eastAsia="Times New Roman" w:hAnsi="Times New Roman" w:cs="Times New Roman"/>
          <w:kern w:val="0"/>
          <w:sz w:val="28"/>
          <w:szCs w:val="28"/>
          <w:lang w:val="en-US" w:eastAsia="ru-RU"/>
          <w14:ligatures w14:val="none"/>
        </w:rPr>
        <w:t>Aleinikov</w:t>
      </w:r>
      <w:proofErr w:type="spellEnd"/>
      <w:r w:rsidRPr="00624FFE">
        <w:rPr>
          <w:rFonts w:ascii="Times New Roman" w:eastAsia="Times New Roman" w:hAnsi="Times New Roman" w:cs="Times New Roman"/>
          <w:kern w:val="0"/>
          <w:sz w:val="28"/>
          <w:szCs w:val="28"/>
          <w:lang w:val="en-US" w:eastAsia="ru-RU"/>
          <w14:ligatures w14:val="none"/>
        </w:rPr>
        <w:t xml:space="preserve">, A. V., </w:t>
      </w:r>
      <w:proofErr w:type="spellStart"/>
      <w:r w:rsidRPr="00624FFE">
        <w:rPr>
          <w:rFonts w:ascii="Times New Roman" w:eastAsia="Times New Roman" w:hAnsi="Times New Roman" w:cs="Times New Roman"/>
          <w:kern w:val="0"/>
          <w:sz w:val="28"/>
          <w:szCs w:val="28"/>
          <w:lang w:val="en-US" w:eastAsia="ru-RU"/>
          <w14:ligatures w14:val="none"/>
        </w:rPr>
        <w:t>Maltseva</w:t>
      </w:r>
      <w:proofErr w:type="spellEnd"/>
      <w:r w:rsidRPr="00624FFE">
        <w:rPr>
          <w:rFonts w:ascii="Times New Roman" w:eastAsia="Times New Roman" w:hAnsi="Times New Roman" w:cs="Times New Roman"/>
          <w:kern w:val="0"/>
          <w:sz w:val="28"/>
          <w:szCs w:val="28"/>
          <w:lang w:val="en-US" w:eastAsia="ru-RU"/>
          <w14:ligatures w14:val="none"/>
        </w:rPr>
        <w:t xml:space="preserve">, D. A., </w:t>
      </w:r>
      <w:proofErr w:type="spellStart"/>
      <w:r w:rsidRPr="00624FFE">
        <w:rPr>
          <w:rFonts w:ascii="Times New Roman" w:eastAsia="Times New Roman" w:hAnsi="Times New Roman" w:cs="Times New Roman"/>
          <w:kern w:val="0"/>
          <w:sz w:val="28"/>
          <w:szCs w:val="28"/>
          <w:lang w:val="en-US" w:eastAsia="ru-RU"/>
          <w14:ligatures w14:val="none"/>
        </w:rPr>
        <w:t>Tuzova</w:t>
      </w:r>
      <w:proofErr w:type="spellEnd"/>
      <w:r w:rsidRPr="00624FFE">
        <w:rPr>
          <w:rFonts w:ascii="Times New Roman" w:eastAsia="Times New Roman" w:hAnsi="Times New Roman" w:cs="Times New Roman"/>
          <w:kern w:val="0"/>
          <w:sz w:val="28"/>
          <w:szCs w:val="28"/>
          <w:lang w:val="en-US" w:eastAsia="ru-RU"/>
          <w14:ligatures w14:val="none"/>
        </w:rPr>
        <w:t xml:space="preserve">, P. R. (2023) Audit of the youth policy ecosystem in the Russian Federation in the context of digitalization: A risk-reflexive approach (part 1). </w:t>
      </w:r>
      <w:r w:rsidRPr="00624FFE">
        <w:rPr>
          <w:rFonts w:ascii="Times New Roman" w:eastAsia="Times New Roman" w:hAnsi="Times New Roman" w:cs="Times New Roman"/>
          <w:i/>
          <w:iCs/>
          <w:kern w:val="0"/>
          <w:sz w:val="28"/>
          <w:szCs w:val="28"/>
          <w:lang w:val="en-US" w:eastAsia="ru-RU"/>
          <w14:ligatures w14:val="none"/>
        </w:rPr>
        <w:t>Political Expertise: POLITEX</w:t>
      </w:r>
      <w:r w:rsidRPr="00624FFE">
        <w:rPr>
          <w:rFonts w:ascii="Times New Roman" w:eastAsia="Times New Roman" w:hAnsi="Times New Roman" w:cs="Times New Roman"/>
          <w:kern w:val="0"/>
          <w:sz w:val="28"/>
          <w:szCs w:val="28"/>
          <w:lang w:val="en-US" w:eastAsia="ru-RU"/>
          <w14:ligatures w14:val="none"/>
        </w:rPr>
        <w:t>, 19(1), pp. 133-144. https://doi.org/</w:t>
      </w:r>
      <w:hyperlink r:id="rId21" w:tgtFrame="_blank" w:history="1">
        <w:r w:rsidRPr="00624FFE">
          <w:rPr>
            <w:rFonts w:ascii="Times New Roman" w:eastAsia="Times New Roman" w:hAnsi="Times New Roman" w:cs="Times New Roman"/>
            <w:kern w:val="0"/>
            <w:sz w:val="28"/>
            <w:szCs w:val="28"/>
            <w:lang w:val="en-US" w:eastAsia="ru-RU"/>
            <w14:ligatures w14:val="none"/>
          </w:rPr>
          <w:t>10.21638/spbu23.2023.109</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22" w:tgtFrame="_blank" w:history="1">
        <w:r w:rsidRPr="00624FFE">
          <w:rPr>
            <w:rFonts w:ascii="Times New Roman" w:eastAsia="Times New Roman" w:hAnsi="Times New Roman" w:cs="Times New Roman"/>
            <w:kern w:val="0"/>
            <w:sz w:val="28"/>
            <w:szCs w:val="28"/>
            <w:lang w:val="en-US" w:eastAsia="ru-RU"/>
            <w14:ligatures w14:val="none"/>
          </w:rPr>
          <w:t>ghaiue</w:t>
        </w:r>
      </w:hyperlink>
      <w:r w:rsidRPr="00624FFE">
        <w:rPr>
          <w:rFonts w:ascii="Times New Roman" w:eastAsia="Times New Roman" w:hAnsi="Times New Roman" w:cs="Times New Roman"/>
          <w:kern w:val="0"/>
          <w:sz w:val="28"/>
          <w:szCs w:val="28"/>
          <w:lang w:val="en-US" w:eastAsia="ru-RU"/>
          <w14:ligatures w14:val="none"/>
        </w:rPr>
        <w:t>.</w:t>
      </w:r>
    </w:p>
    <w:p w14:paraId="273508FF"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lastRenderedPageBreak/>
        <w:t xml:space="preserve">14. </w:t>
      </w:r>
      <w:proofErr w:type="spellStart"/>
      <w:r w:rsidRPr="00624FFE">
        <w:rPr>
          <w:rFonts w:ascii="Times New Roman" w:eastAsia="Times New Roman" w:hAnsi="Times New Roman" w:cs="Times New Roman"/>
          <w:kern w:val="0"/>
          <w:sz w:val="28"/>
          <w:szCs w:val="28"/>
          <w:lang w:val="en-US" w:eastAsia="ru-RU"/>
          <w14:ligatures w14:val="none"/>
        </w:rPr>
        <w:t>Khairova</w:t>
      </w:r>
      <w:proofErr w:type="spellEnd"/>
      <w:r w:rsidRPr="00624FFE">
        <w:rPr>
          <w:rFonts w:ascii="Times New Roman" w:eastAsia="Times New Roman" w:hAnsi="Times New Roman" w:cs="Times New Roman"/>
          <w:kern w:val="0"/>
          <w:sz w:val="28"/>
          <w:szCs w:val="28"/>
          <w:lang w:val="en-US" w:eastAsia="ru-RU"/>
          <w14:ligatures w14:val="none"/>
        </w:rPr>
        <w:t xml:space="preserve">, M. M. (2023) Recommendations for improving youth policy management at the regional level of the KBR. </w:t>
      </w:r>
      <w:r w:rsidRPr="00624FFE">
        <w:rPr>
          <w:rFonts w:ascii="Times New Roman" w:eastAsia="Times New Roman" w:hAnsi="Times New Roman" w:cs="Times New Roman"/>
          <w:i/>
          <w:kern w:val="0"/>
          <w:sz w:val="28"/>
          <w:szCs w:val="28"/>
          <w:lang w:val="en-US" w:eastAsia="ru-RU"/>
          <w14:ligatures w14:val="none"/>
        </w:rPr>
        <w:t>Science Bulletin,</w:t>
      </w:r>
      <w:r w:rsidRPr="00624FFE">
        <w:rPr>
          <w:rFonts w:ascii="Times New Roman" w:eastAsia="Times New Roman" w:hAnsi="Times New Roman" w:cs="Times New Roman"/>
          <w:kern w:val="0"/>
          <w:sz w:val="28"/>
          <w:szCs w:val="28"/>
          <w:lang w:val="en-US" w:eastAsia="ru-RU"/>
          <w14:ligatures w14:val="none"/>
        </w:rPr>
        <w:t xml:space="preserve"> 2(12), pp. 859-865. https://elibrary.ru/</w:t>
      </w:r>
      <w:hyperlink r:id="rId23" w:tgtFrame="_blank" w:history="1">
        <w:r w:rsidRPr="00624FFE">
          <w:rPr>
            <w:rFonts w:ascii="Times New Roman" w:eastAsia="Times New Roman" w:hAnsi="Times New Roman" w:cs="Times New Roman"/>
            <w:kern w:val="0"/>
            <w:sz w:val="28"/>
            <w:szCs w:val="28"/>
            <w:lang w:val="en-US" w:eastAsia="ru-RU"/>
            <w14:ligatures w14:val="none"/>
          </w:rPr>
          <w:t>nfwdqf</w:t>
        </w:r>
      </w:hyperlink>
      <w:r w:rsidRPr="00624FFE">
        <w:rPr>
          <w:rFonts w:ascii="Times New Roman" w:eastAsia="Times New Roman" w:hAnsi="Times New Roman" w:cs="Times New Roman"/>
          <w:kern w:val="0"/>
          <w:sz w:val="28"/>
          <w:szCs w:val="28"/>
          <w:lang w:val="en-US" w:eastAsia="ru-RU"/>
          <w14:ligatures w14:val="none"/>
        </w:rPr>
        <w:t>.</w:t>
      </w:r>
    </w:p>
    <w:p w14:paraId="38A6D51C"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15. </w:t>
      </w:r>
      <w:hyperlink r:id="rId24"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Timoteo, W.</w:t>
        </w:r>
      </w:hyperlink>
      <w:r w:rsidRPr="00624FFE">
        <w:rPr>
          <w:rFonts w:ascii="Times New Roman" w:eastAsia="Times New Roman" w:hAnsi="Times New Roman" w:cs="Times New Roman"/>
          <w:kern w:val="0"/>
          <w:sz w:val="28"/>
          <w:szCs w:val="28"/>
          <w:lang w:val="en-US" w:eastAsia="ru-RU"/>
          <w14:ligatures w14:val="none"/>
        </w:rPr>
        <w:t xml:space="preserve">, </w:t>
      </w:r>
      <w:hyperlink r:id="rId25"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De Matos Oliveira, </w:t>
        </w:r>
      </w:hyperlink>
      <w:r w:rsidRPr="00624FFE">
        <w:rPr>
          <w:rFonts w:ascii="Times New Roman" w:eastAsia="Times New Roman" w:hAnsi="Times New Roman" w:cs="Times New Roman"/>
          <w:kern w:val="0"/>
          <w:sz w:val="28"/>
          <w:szCs w:val="28"/>
          <w:lang w:val="en-US" w:eastAsia="ru-RU"/>
          <w14:ligatures w14:val="none"/>
        </w:rPr>
        <w:t xml:space="preserve">I. (2021) A </w:t>
      </w:r>
      <w:proofErr w:type="spellStart"/>
      <w:r w:rsidRPr="00624FFE">
        <w:rPr>
          <w:rFonts w:ascii="Times New Roman" w:eastAsia="Times New Roman" w:hAnsi="Times New Roman" w:cs="Times New Roman"/>
          <w:kern w:val="0"/>
          <w:sz w:val="28"/>
          <w:szCs w:val="28"/>
          <w:lang w:val="en-US" w:eastAsia="ru-RU"/>
          <w14:ligatures w14:val="none"/>
        </w:rPr>
        <w:t>ausencia</w:t>
      </w:r>
      <w:proofErr w:type="spellEnd"/>
      <w:r w:rsidRPr="00624FFE">
        <w:rPr>
          <w:rFonts w:ascii="Times New Roman" w:eastAsia="Times New Roman" w:hAnsi="Times New Roman" w:cs="Times New Roman"/>
          <w:kern w:val="0"/>
          <w:sz w:val="28"/>
          <w:szCs w:val="28"/>
          <w:lang w:val="en-US" w:eastAsia="ru-RU"/>
          <w14:ligatures w14:val="none"/>
        </w:rPr>
        <w:t xml:space="preserve"> de </w:t>
      </w:r>
      <w:proofErr w:type="spellStart"/>
      <w:r w:rsidRPr="00624FFE">
        <w:rPr>
          <w:rFonts w:ascii="Times New Roman" w:eastAsia="Times New Roman" w:hAnsi="Times New Roman" w:cs="Times New Roman"/>
          <w:kern w:val="0"/>
          <w:sz w:val="28"/>
          <w:szCs w:val="28"/>
          <w:lang w:val="en-US" w:eastAsia="ru-RU"/>
          <w14:ligatures w14:val="none"/>
        </w:rPr>
        <w:t>Politicas</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Publicas</w:t>
      </w:r>
      <w:proofErr w:type="spellEnd"/>
      <w:r w:rsidRPr="00624FFE">
        <w:rPr>
          <w:rFonts w:ascii="Times New Roman" w:eastAsia="Times New Roman" w:hAnsi="Times New Roman" w:cs="Times New Roman"/>
          <w:kern w:val="0"/>
          <w:sz w:val="28"/>
          <w:szCs w:val="28"/>
          <w:lang w:val="en-US" w:eastAsia="ru-RU"/>
          <w14:ligatures w14:val="none"/>
        </w:rPr>
        <w:t xml:space="preserve"> para a </w:t>
      </w:r>
      <w:proofErr w:type="spellStart"/>
      <w:r w:rsidRPr="00624FFE">
        <w:rPr>
          <w:rFonts w:ascii="Times New Roman" w:eastAsia="Times New Roman" w:hAnsi="Times New Roman" w:cs="Times New Roman"/>
          <w:kern w:val="0"/>
          <w:sz w:val="28"/>
          <w:szCs w:val="28"/>
          <w:lang w:val="en-US" w:eastAsia="ru-RU"/>
          <w14:ligatures w14:val="none"/>
        </w:rPr>
        <w:t>juventude</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como</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ofensa</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aos</w:t>
      </w:r>
      <w:proofErr w:type="spellEnd"/>
      <w:r w:rsidRPr="00624FFE">
        <w:rPr>
          <w:rFonts w:ascii="Times New Roman" w:eastAsia="Times New Roman" w:hAnsi="Times New Roman" w:cs="Times New Roman"/>
          <w:kern w:val="0"/>
          <w:sz w:val="28"/>
          <w:szCs w:val="28"/>
          <w:lang w:val="en-US" w:eastAsia="ru-RU"/>
          <w14:ligatures w14:val="none"/>
        </w:rPr>
        <w:t xml:space="preserve"> </w:t>
      </w:r>
      <w:proofErr w:type="spellStart"/>
      <w:r w:rsidRPr="00624FFE">
        <w:rPr>
          <w:rFonts w:ascii="Times New Roman" w:eastAsia="Times New Roman" w:hAnsi="Times New Roman" w:cs="Times New Roman"/>
          <w:kern w:val="0"/>
          <w:sz w:val="28"/>
          <w:szCs w:val="28"/>
          <w:lang w:val="en-US" w:eastAsia="ru-RU"/>
          <w14:ligatures w14:val="none"/>
        </w:rPr>
        <w:t>Direitos</w:t>
      </w:r>
      <w:proofErr w:type="spellEnd"/>
      <w:r w:rsidRPr="00624FFE">
        <w:rPr>
          <w:rFonts w:ascii="Times New Roman" w:eastAsia="Times New Roman" w:hAnsi="Times New Roman" w:cs="Times New Roman"/>
          <w:kern w:val="0"/>
          <w:sz w:val="28"/>
          <w:szCs w:val="28"/>
          <w:lang w:val="en-US" w:eastAsia="ru-RU"/>
          <w14:ligatures w14:val="none"/>
        </w:rPr>
        <w:t xml:space="preserve"> Humanos. </w:t>
      </w:r>
      <w:hyperlink r:id="rId26"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Revista Brasileira de Politicas Publicas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11 (1), pp. 419-431. https://doi.org/10.5102/RBPP.V11I1.6628.</w:t>
      </w:r>
    </w:p>
    <w:p w14:paraId="734A6F08"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16. </w:t>
      </w:r>
      <w:hyperlink r:id="rId2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Martinez-Reyes, A.</w:t>
        </w:r>
      </w:hyperlink>
      <w:r w:rsidRPr="00624FFE">
        <w:rPr>
          <w:rFonts w:ascii="Times New Roman" w:eastAsia="Times New Roman" w:hAnsi="Times New Roman" w:cs="Times New Roman"/>
          <w:kern w:val="0"/>
          <w:sz w:val="28"/>
          <w:szCs w:val="28"/>
          <w:lang w:val="en-US" w:eastAsia="ru-RU"/>
          <w14:ligatures w14:val="none"/>
        </w:rPr>
        <w:t xml:space="preserve">, </w:t>
      </w:r>
      <w:hyperlink r:id="rId2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Navarro-Perez</w:t>
        </w:r>
      </w:hyperlink>
      <w:r w:rsidRPr="00624FFE">
        <w:rPr>
          <w:rFonts w:ascii="Times New Roman" w:eastAsia="Times New Roman" w:hAnsi="Times New Roman" w:cs="Times New Roman"/>
          <w:kern w:val="0"/>
          <w:sz w:val="28"/>
          <w:szCs w:val="28"/>
          <w:lang w:val="en-US" w:eastAsia="ru-RU"/>
          <w14:ligatures w14:val="none"/>
        </w:rPr>
        <w:t xml:space="preserve">, J. J. (2020) Obstacles to achieve the SDGS in El Salvador. Youth policies, young gangs and NGOs: A complex analysis. </w:t>
      </w:r>
      <w:hyperlink r:id="rId29"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Iberoamerican Journal of Development Studies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9(1), pp. 28-51. </w:t>
      </w:r>
      <w:hyperlink r:id="rId30" w:history="1">
        <w:r w:rsidRPr="00624FFE">
          <w:rPr>
            <w:rFonts w:ascii="Times New Roman" w:eastAsia="Times New Roman" w:hAnsi="Times New Roman" w:cs="Times New Roman"/>
            <w:color w:val="0000FF"/>
            <w:kern w:val="0"/>
            <w:sz w:val="28"/>
            <w:szCs w:val="28"/>
            <w:u w:val="single"/>
            <w:lang w:val="en-US" w:eastAsia="ru-RU"/>
            <w14:ligatures w14:val="none"/>
          </w:rPr>
          <w:t>https</w:t>
        </w:r>
        <w:r w:rsidRPr="00624FFE">
          <w:rPr>
            <w:rFonts w:ascii="Times New Roman" w:eastAsia="Times New Roman" w:hAnsi="Times New Roman" w:cs="Times New Roman"/>
            <w:color w:val="0000FF"/>
            <w:kern w:val="0"/>
            <w:sz w:val="28"/>
            <w:szCs w:val="28"/>
            <w:u w:val="single"/>
            <w:lang w:eastAsia="ru-RU"/>
            <w14:ligatures w14:val="none"/>
          </w:rPr>
          <w:t>://</w:t>
        </w:r>
        <w:r w:rsidRPr="00624FFE">
          <w:rPr>
            <w:rFonts w:ascii="Times New Roman" w:eastAsia="Times New Roman" w:hAnsi="Times New Roman" w:cs="Times New Roman"/>
            <w:color w:val="0000FF"/>
            <w:kern w:val="0"/>
            <w:sz w:val="28"/>
            <w:szCs w:val="28"/>
            <w:u w:val="single"/>
            <w:lang w:val="en-US" w:eastAsia="ru-RU"/>
            <w14:ligatures w14:val="none"/>
          </w:rPr>
          <w:t>doi</w:t>
        </w:r>
        <w:r w:rsidRPr="00624FFE">
          <w:rPr>
            <w:rFonts w:ascii="Times New Roman" w:eastAsia="Times New Roman" w:hAnsi="Times New Roman" w:cs="Times New Roman"/>
            <w:color w:val="0000FF"/>
            <w:kern w:val="0"/>
            <w:sz w:val="28"/>
            <w:szCs w:val="28"/>
            <w:u w:val="single"/>
            <w:lang w:eastAsia="ru-RU"/>
            <w14:ligatures w14:val="none"/>
          </w:rPr>
          <w:t>.</w:t>
        </w:r>
        <w:r w:rsidRPr="00624FFE">
          <w:rPr>
            <w:rFonts w:ascii="Times New Roman" w:eastAsia="Times New Roman" w:hAnsi="Times New Roman" w:cs="Times New Roman"/>
            <w:color w:val="0000FF"/>
            <w:kern w:val="0"/>
            <w:sz w:val="28"/>
            <w:szCs w:val="28"/>
            <w:u w:val="single"/>
            <w:lang w:val="en-US" w:eastAsia="ru-RU"/>
            <w14:ligatures w14:val="none"/>
          </w:rPr>
          <w:t>org</w:t>
        </w:r>
        <w:r w:rsidRPr="00624FFE">
          <w:rPr>
            <w:rFonts w:ascii="Times New Roman" w:eastAsia="Times New Roman" w:hAnsi="Times New Roman" w:cs="Times New Roman"/>
            <w:color w:val="0000FF"/>
            <w:kern w:val="0"/>
            <w:sz w:val="28"/>
            <w:szCs w:val="28"/>
            <w:u w:val="single"/>
            <w:lang w:eastAsia="ru-RU"/>
            <w14:ligatures w14:val="none"/>
          </w:rPr>
          <w:t>/10.26754/</w:t>
        </w:r>
        <w:r w:rsidRPr="00624FFE">
          <w:rPr>
            <w:rFonts w:ascii="Times New Roman" w:eastAsia="Times New Roman" w:hAnsi="Times New Roman" w:cs="Times New Roman"/>
            <w:color w:val="0000FF"/>
            <w:kern w:val="0"/>
            <w:sz w:val="28"/>
            <w:szCs w:val="28"/>
            <w:u w:val="single"/>
            <w:lang w:val="en-US" w:eastAsia="ru-RU"/>
            <w14:ligatures w14:val="none"/>
          </w:rPr>
          <w:t>OJS</w:t>
        </w:r>
        <w:r w:rsidRPr="00624FFE">
          <w:rPr>
            <w:rFonts w:ascii="Times New Roman" w:eastAsia="Times New Roman" w:hAnsi="Times New Roman" w:cs="Times New Roman"/>
            <w:color w:val="0000FF"/>
            <w:kern w:val="0"/>
            <w:sz w:val="28"/>
            <w:szCs w:val="28"/>
            <w:u w:val="single"/>
            <w:lang w:eastAsia="ru-RU"/>
            <w14:ligatures w14:val="none"/>
          </w:rPr>
          <w:t>_</w:t>
        </w:r>
        <w:r w:rsidRPr="00624FFE">
          <w:rPr>
            <w:rFonts w:ascii="Times New Roman" w:eastAsia="Times New Roman" w:hAnsi="Times New Roman" w:cs="Times New Roman"/>
            <w:color w:val="0000FF"/>
            <w:kern w:val="0"/>
            <w:sz w:val="28"/>
            <w:szCs w:val="28"/>
            <w:u w:val="single"/>
            <w:lang w:val="en-US" w:eastAsia="ru-RU"/>
            <w14:ligatures w14:val="none"/>
          </w:rPr>
          <w:t>RIED</w:t>
        </w:r>
        <w:r w:rsidRPr="00624FFE">
          <w:rPr>
            <w:rFonts w:ascii="Times New Roman" w:eastAsia="Times New Roman" w:hAnsi="Times New Roman" w:cs="Times New Roman"/>
            <w:color w:val="0000FF"/>
            <w:kern w:val="0"/>
            <w:sz w:val="28"/>
            <w:szCs w:val="28"/>
            <w:u w:val="single"/>
            <w:lang w:eastAsia="ru-RU"/>
            <w14:ligatures w14:val="none"/>
          </w:rPr>
          <w:t>/</w:t>
        </w:r>
        <w:r w:rsidRPr="00624FFE">
          <w:rPr>
            <w:rFonts w:ascii="Times New Roman" w:eastAsia="Times New Roman" w:hAnsi="Times New Roman" w:cs="Times New Roman"/>
            <w:color w:val="0000FF"/>
            <w:kern w:val="0"/>
            <w:sz w:val="28"/>
            <w:szCs w:val="28"/>
            <w:u w:val="single"/>
            <w:lang w:val="en-US" w:eastAsia="ru-RU"/>
            <w14:ligatures w14:val="none"/>
          </w:rPr>
          <w:t>IJDS</w:t>
        </w:r>
        <w:r w:rsidRPr="00624FFE">
          <w:rPr>
            <w:rFonts w:ascii="Times New Roman" w:eastAsia="Times New Roman" w:hAnsi="Times New Roman" w:cs="Times New Roman"/>
            <w:color w:val="0000FF"/>
            <w:kern w:val="0"/>
            <w:sz w:val="28"/>
            <w:szCs w:val="28"/>
            <w:u w:val="single"/>
            <w:lang w:eastAsia="ru-RU"/>
            <w14:ligatures w14:val="none"/>
          </w:rPr>
          <w:t>.444</w:t>
        </w:r>
      </w:hyperlink>
      <w:r w:rsidRPr="00624FFE">
        <w:rPr>
          <w:rFonts w:ascii="Times New Roman" w:eastAsia="Times New Roman" w:hAnsi="Times New Roman" w:cs="Times New Roman"/>
          <w:kern w:val="0"/>
          <w:sz w:val="28"/>
          <w:szCs w:val="28"/>
          <w:lang w:eastAsia="ru-RU"/>
          <w14:ligatures w14:val="none"/>
        </w:rPr>
        <w:t xml:space="preserve">. </w:t>
      </w:r>
      <w:hyperlink r:id="rId31" w:history="1">
        <w:r w:rsidRPr="00624FFE">
          <w:rPr>
            <w:rFonts w:ascii="Times New Roman" w:eastAsia="Times New Roman" w:hAnsi="Times New Roman" w:cs="Times New Roman"/>
            <w:color w:val="0000FF"/>
            <w:kern w:val="0"/>
            <w:sz w:val="28"/>
            <w:szCs w:val="28"/>
            <w:u w:val="single"/>
            <w:lang w:val="en-US" w:eastAsia="ru-RU"/>
            <w14:ligatures w14:val="none"/>
          </w:rPr>
          <w:t>https</w:t>
        </w:r>
        <w:r w:rsidRPr="00624FFE">
          <w:rPr>
            <w:rFonts w:ascii="Times New Roman" w:eastAsia="Times New Roman" w:hAnsi="Times New Roman" w:cs="Times New Roman"/>
            <w:color w:val="0000FF"/>
            <w:kern w:val="0"/>
            <w:sz w:val="28"/>
            <w:szCs w:val="28"/>
            <w:u w:val="single"/>
            <w:lang w:eastAsia="ru-RU"/>
            <w14:ligatures w14:val="none"/>
          </w:rPr>
          <w:t>://</w:t>
        </w:r>
        <w:proofErr w:type="spellStart"/>
        <w:r w:rsidRPr="00624FFE">
          <w:rPr>
            <w:rFonts w:ascii="Times New Roman" w:eastAsia="Times New Roman" w:hAnsi="Times New Roman" w:cs="Times New Roman"/>
            <w:color w:val="0000FF"/>
            <w:kern w:val="0"/>
            <w:sz w:val="28"/>
            <w:szCs w:val="28"/>
            <w:u w:val="single"/>
            <w:lang w:val="en-US" w:eastAsia="ru-RU"/>
            <w14:ligatures w14:val="none"/>
          </w:rPr>
          <w:t>elibrary</w:t>
        </w:r>
        <w:proofErr w:type="spellEnd"/>
        <w:r w:rsidRPr="00624FFE">
          <w:rPr>
            <w:rFonts w:ascii="Times New Roman" w:eastAsia="Times New Roman" w:hAnsi="Times New Roman" w:cs="Times New Roman"/>
            <w:color w:val="0000FF"/>
            <w:kern w:val="0"/>
            <w:sz w:val="28"/>
            <w:szCs w:val="28"/>
            <w:u w:val="single"/>
            <w:lang w:eastAsia="ru-RU"/>
            <w14:ligatures w14:val="none"/>
          </w:rPr>
          <w:t>.</w:t>
        </w:r>
        <w:proofErr w:type="spellStart"/>
        <w:r w:rsidRPr="00624FFE">
          <w:rPr>
            <w:rFonts w:ascii="Times New Roman" w:eastAsia="Times New Roman" w:hAnsi="Times New Roman" w:cs="Times New Roman"/>
            <w:color w:val="0000FF"/>
            <w:kern w:val="0"/>
            <w:sz w:val="28"/>
            <w:szCs w:val="28"/>
            <w:u w:val="single"/>
            <w:lang w:val="en-US" w:eastAsia="ru-RU"/>
            <w14:ligatures w14:val="none"/>
          </w:rPr>
          <w:t>ru</w:t>
        </w:r>
        <w:proofErr w:type="spellEnd"/>
        <w:r w:rsidRPr="00624FFE">
          <w:rPr>
            <w:rFonts w:ascii="Times New Roman" w:eastAsia="Times New Roman" w:hAnsi="Times New Roman" w:cs="Times New Roman"/>
            <w:color w:val="0000FF"/>
            <w:kern w:val="0"/>
            <w:sz w:val="28"/>
            <w:szCs w:val="28"/>
            <w:u w:val="single"/>
            <w:lang w:eastAsia="ru-RU"/>
            <w14:ligatures w14:val="none"/>
          </w:rPr>
          <w:t>/</w:t>
        </w:r>
        <w:proofErr w:type="spellStart"/>
        <w:r w:rsidRPr="00624FFE">
          <w:rPr>
            <w:rFonts w:ascii="Times New Roman" w:eastAsia="Times New Roman" w:hAnsi="Times New Roman" w:cs="Times New Roman"/>
            <w:color w:val="0000FF"/>
            <w:kern w:val="0"/>
            <w:sz w:val="28"/>
            <w:szCs w:val="28"/>
            <w:u w:val="single"/>
            <w:lang w:val="en-US" w:eastAsia="ru-RU"/>
            <w14:ligatures w14:val="none"/>
          </w:rPr>
          <w:t>yyizsn</w:t>
        </w:r>
        <w:proofErr w:type="spellEnd"/>
      </w:hyperlink>
      <w:r w:rsidRPr="00624FFE">
        <w:rPr>
          <w:rFonts w:ascii="Times New Roman" w:eastAsia="Times New Roman" w:hAnsi="Times New Roman" w:cs="Times New Roman"/>
          <w:kern w:val="0"/>
          <w:sz w:val="28"/>
          <w:szCs w:val="28"/>
          <w:lang w:eastAsia="ru-RU"/>
          <w14:ligatures w14:val="none"/>
        </w:rPr>
        <w:t>.</w:t>
      </w:r>
    </w:p>
    <w:p w14:paraId="09927A46"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17. </w:t>
      </w:r>
      <w:hyperlink r:id="rId3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Snellinger, A.</w:t>
        </w:r>
      </w:hyperlink>
      <w:r w:rsidRPr="00624FFE">
        <w:rPr>
          <w:rFonts w:ascii="Times New Roman" w:eastAsia="Times New Roman" w:hAnsi="Times New Roman" w:cs="Times New Roman"/>
          <w:kern w:val="0"/>
          <w:sz w:val="28"/>
          <w:szCs w:val="28"/>
          <w:lang w:val="en-US" w:eastAsia="ru-RU"/>
          <w14:ligatures w14:val="none"/>
        </w:rPr>
        <w:t xml:space="preserve"> (2018) </w:t>
      </w:r>
      <w:hyperlink r:id="rId33"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From (Violent) Protest to Policy: Rearticulating authority through the National Youth Policy in post-war Nepal</w:t>
        </w:r>
      </w:hyperlink>
      <w:r w:rsidRPr="00624FFE">
        <w:rPr>
          <w:rFonts w:ascii="Times New Roman" w:eastAsia="Times New Roman" w:hAnsi="Times New Roman" w:cs="Times New Roman"/>
          <w:kern w:val="0"/>
          <w:sz w:val="28"/>
          <w:szCs w:val="28"/>
          <w:lang w:val="en-US" w:eastAsia="ru-RU"/>
          <w14:ligatures w14:val="none"/>
        </w:rPr>
        <w:t xml:space="preserve">. </w:t>
      </w:r>
      <w:hyperlink r:id="rId34"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Modern Asian Studies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52(3), pp. 1043-1075. https://doi.org/10.1017/S0026749X16000937.</w:t>
      </w:r>
    </w:p>
    <w:p w14:paraId="5369865A"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18. </w:t>
      </w:r>
      <w:hyperlink r:id="rId35"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Nikiporets-Takigawa, G.</w:t>
        </w:r>
      </w:hyperlink>
      <w:r w:rsidRPr="00624FFE">
        <w:rPr>
          <w:rFonts w:ascii="Times New Roman" w:eastAsia="Times New Roman" w:hAnsi="Times New Roman" w:cs="Times New Roman"/>
          <w:kern w:val="0"/>
          <w:sz w:val="28"/>
          <w:szCs w:val="28"/>
          <w:lang w:val="en-US" w:eastAsia="ru-RU"/>
          <w14:ligatures w14:val="none"/>
        </w:rPr>
        <w:t xml:space="preserve"> (2018) </w:t>
      </w:r>
      <w:hyperlink r:id="rId36"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Youth and youth policy in the UK: Post-brexit view</w:t>
        </w:r>
      </w:hyperlink>
      <w:r w:rsidRPr="00624FFE">
        <w:rPr>
          <w:rFonts w:ascii="Times New Roman" w:eastAsia="Times New Roman" w:hAnsi="Times New Roman" w:cs="Times New Roman"/>
          <w:kern w:val="0"/>
          <w:sz w:val="28"/>
          <w:szCs w:val="28"/>
          <w:lang w:val="en-US" w:eastAsia="ru-RU"/>
          <w14:ligatures w14:val="none"/>
        </w:rPr>
        <w:t xml:space="preserve">. </w:t>
      </w:r>
      <w:r w:rsidRPr="00624FFE">
        <w:rPr>
          <w:rFonts w:ascii="Times New Roman" w:eastAsia="Times New Roman" w:hAnsi="Times New Roman" w:cs="Times New Roman"/>
          <w:i/>
          <w:iCs/>
          <w:kern w:val="0"/>
          <w:sz w:val="28"/>
          <w:szCs w:val="28"/>
          <w:lang w:val="en-US" w:eastAsia="ru-RU"/>
          <w14:ligatures w14:val="none"/>
        </w:rPr>
        <w:t>Contemporary Europe</w:t>
      </w:r>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 pp. 47-58. </w:t>
      </w:r>
      <w:hyperlink r:id="rId37" w:history="1">
        <w:r w:rsidRPr="00624FFE">
          <w:rPr>
            <w:rFonts w:ascii="Times New Roman" w:eastAsia="Times New Roman" w:hAnsi="Times New Roman" w:cs="Times New Roman"/>
            <w:color w:val="0000FF"/>
            <w:kern w:val="0"/>
            <w:sz w:val="28"/>
            <w:szCs w:val="28"/>
            <w:u w:val="single"/>
            <w:lang w:val="en-US" w:eastAsia="ru-RU"/>
            <w14:ligatures w14:val="none"/>
          </w:rPr>
          <w:t>https://doi.org/10.15211/soveurope120184758</w:t>
        </w:r>
      </w:hyperlink>
      <w:r w:rsidRPr="00624FFE">
        <w:rPr>
          <w:rFonts w:ascii="Times New Roman" w:eastAsia="Times New Roman" w:hAnsi="Times New Roman" w:cs="Times New Roman"/>
          <w:kern w:val="0"/>
          <w:sz w:val="28"/>
          <w:szCs w:val="28"/>
          <w:lang w:val="en-US" w:eastAsia="ru-RU"/>
          <w14:ligatures w14:val="none"/>
        </w:rPr>
        <w:t xml:space="preserve">. </w:t>
      </w:r>
      <w:hyperlink r:id="rId38" w:history="1">
        <w:r w:rsidRPr="00624FFE">
          <w:rPr>
            <w:rFonts w:ascii="Times New Roman" w:eastAsia="Times New Roman" w:hAnsi="Times New Roman" w:cs="Times New Roman"/>
            <w:color w:val="0000FF"/>
            <w:kern w:val="0"/>
            <w:sz w:val="28"/>
            <w:szCs w:val="28"/>
            <w:u w:val="single"/>
            <w:lang w:val="en-US" w:eastAsia="ru-RU"/>
            <w14:ligatures w14:val="none"/>
          </w:rPr>
          <w:t>https://elibrary.ru/yulcwh</w:t>
        </w:r>
      </w:hyperlink>
      <w:r w:rsidRPr="00624FFE">
        <w:rPr>
          <w:rFonts w:ascii="Times New Roman" w:eastAsia="Times New Roman" w:hAnsi="Times New Roman" w:cs="Times New Roman"/>
          <w:kern w:val="0"/>
          <w:sz w:val="28"/>
          <w:szCs w:val="28"/>
          <w:lang w:val="en-US" w:eastAsia="ru-RU"/>
          <w14:ligatures w14:val="none"/>
        </w:rPr>
        <w:t>.</w:t>
      </w:r>
    </w:p>
    <w:p w14:paraId="12540A02"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19. </w:t>
      </w:r>
      <w:hyperlink r:id="rId39"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Hlungwani, P.</w:t>
        </w:r>
      </w:hyperlink>
      <w:r w:rsidRPr="00624FFE">
        <w:rPr>
          <w:rFonts w:ascii="Times New Roman" w:eastAsia="Times New Roman" w:hAnsi="Times New Roman" w:cs="Times New Roman"/>
          <w:kern w:val="0"/>
          <w:sz w:val="28"/>
          <w:szCs w:val="28"/>
          <w:lang w:val="en-US" w:eastAsia="ru-RU"/>
          <w14:ligatures w14:val="none"/>
        </w:rPr>
        <w:t xml:space="preserve">, </w:t>
      </w:r>
      <w:hyperlink r:id="rId40"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Masuku, S.,</w:t>
        </w:r>
      </w:hyperlink>
      <w:r w:rsidRPr="00624FFE">
        <w:rPr>
          <w:rFonts w:ascii="Times New Roman" w:eastAsia="Times New Roman" w:hAnsi="Times New Roman" w:cs="Times New Roman"/>
          <w:kern w:val="0"/>
          <w:sz w:val="28"/>
          <w:szCs w:val="28"/>
          <w:lang w:val="en-US" w:eastAsia="ru-RU"/>
          <w14:ligatures w14:val="none"/>
        </w:rPr>
        <w:t xml:space="preserve"> </w:t>
      </w:r>
      <w:hyperlink r:id="rId41"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Magidi</w:t>
        </w:r>
      </w:hyperlink>
      <w:r w:rsidRPr="00624FFE">
        <w:rPr>
          <w:rFonts w:ascii="Times New Roman" w:eastAsia="Times New Roman" w:hAnsi="Times New Roman" w:cs="Times New Roman"/>
          <w:kern w:val="0"/>
          <w:sz w:val="28"/>
          <w:szCs w:val="28"/>
          <w:lang w:val="en-US" w:eastAsia="ru-RU"/>
          <w14:ligatures w14:val="none"/>
        </w:rPr>
        <w:t xml:space="preserve">, M. (2021) </w:t>
      </w:r>
      <w:hyperlink r:id="rId42"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Mainstreaming youth policy in Zimbabwe – what role for rural youth?</w:t>
        </w:r>
      </w:hyperlink>
      <w:r w:rsidRPr="00624FFE">
        <w:rPr>
          <w:rFonts w:ascii="Times New Roman" w:eastAsia="Times New Roman" w:hAnsi="Times New Roman" w:cs="Times New Roman"/>
          <w:kern w:val="0"/>
          <w:sz w:val="28"/>
          <w:szCs w:val="28"/>
          <w:lang w:val="en-US" w:eastAsia="ru-RU"/>
          <w14:ligatures w14:val="none"/>
        </w:rPr>
        <w:t xml:space="preserve"> </w:t>
      </w:r>
      <w:hyperlink r:id="rId43"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Cogent Social Sciences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7(1), p. 1893907. </w:t>
      </w:r>
      <w:hyperlink r:id="rId44" w:history="1">
        <w:r w:rsidRPr="00624FFE">
          <w:rPr>
            <w:rFonts w:ascii="Times New Roman" w:eastAsia="Times New Roman" w:hAnsi="Times New Roman" w:cs="Times New Roman"/>
            <w:color w:val="0000FF"/>
            <w:kern w:val="0"/>
            <w:sz w:val="28"/>
            <w:szCs w:val="28"/>
            <w:u w:val="single"/>
            <w:lang w:val="en-US" w:eastAsia="ru-RU"/>
            <w14:ligatures w14:val="none"/>
          </w:rPr>
          <w:t>https://doi.org/10.1080/23311886.2021.1893907</w:t>
        </w:r>
      </w:hyperlink>
      <w:r w:rsidRPr="00624FFE">
        <w:rPr>
          <w:rFonts w:ascii="Times New Roman" w:eastAsia="Times New Roman" w:hAnsi="Times New Roman" w:cs="Times New Roman"/>
          <w:kern w:val="0"/>
          <w:sz w:val="28"/>
          <w:szCs w:val="28"/>
          <w:lang w:val="en-US" w:eastAsia="ru-RU"/>
          <w14:ligatures w14:val="none"/>
        </w:rPr>
        <w:t xml:space="preserve">. </w:t>
      </w:r>
      <w:hyperlink r:id="rId45" w:history="1">
        <w:r w:rsidRPr="00624FFE">
          <w:rPr>
            <w:rFonts w:ascii="Times New Roman" w:eastAsia="Times New Roman" w:hAnsi="Times New Roman" w:cs="Times New Roman"/>
            <w:color w:val="0000FF"/>
            <w:kern w:val="0"/>
            <w:sz w:val="28"/>
            <w:szCs w:val="28"/>
            <w:u w:val="single"/>
            <w:lang w:val="en-US" w:eastAsia="ru-RU"/>
            <w14:ligatures w14:val="none"/>
          </w:rPr>
          <w:t>https://elibrary.ru/cpxmda</w:t>
        </w:r>
      </w:hyperlink>
      <w:r w:rsidRPr="00624FFE">
        <w:rPr>
          <w:rFonts w:ascii="Times New Roman" w:eastAsia="Times New Roman" w:hAnsi="Times New Roman" w:cs="Times New Roman"/>
          <w:kern w:val="0"/>
          <w:sz w:val="28"/>
          <w:szCs w:val="28"/>
          <w:lang w:val="en-US" w:eastAsia="ru-RU"/>
          <w14:ligatures w14:val="none"/>
        </w:rPr>
        <w:t>.</w:t>
      </w:r>
    </w:p>
    <w:p w14:paraId="3D10A400"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20. </w:t>
      </w:r>
      <w:hyperlink r:id="rId46"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Mertanen, K.</w:t>
        </w:r>
      </w:hyperlink>
      <w:r w:rsidRPr="00624FFE">
        <w:rPr>
          <w:rFonts w:ascii="Times New Roman" w:eastAsia="Times New Roman" w:hAnsi="Times New Roman" w:cs="Times New Roman"/>
          <w:kern w:val="0"/>
          <w:sz w:val="28"/>
          <w:szCs w:val="28"/>
          <w:lang w:val="en-US" w:eastAsia="ru-RU"/>
          <w14:ligatures w14:val="none"/>
        </w:rPr>
        <w:t xml:space="preserve">, </w:t>
      </w:r>
      <w:hyperlink r:id="rId4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Pashby</w:t>
        </w:r>
      </w:hyperlink>
      <w:r w:rsidRPr="00624FFE">
        <w:rPr>
          <w:rFonts w:ascii="Times New Roman" w:eastAsia="Times New Roman" w:hAnsi="Times New Roman" w:cs="Times New Roman"/>
          <w:kern w:val="0"/>
          <w:sz w:val="28"/>
          <w:szCs w:val="28"/>
          <w:lang w:val="en-US" w:eastAsia="ru-RU"/>
          <w14:ligatures w14:val="none"/>
        </w:rPr>
        <w:t xml:space="preserve">, K., </w:t>
      </w:r>
      <w:hyperlink r:id="rId4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Brunila</w:t>
        </w:r>
      </w:hyperlink>
      <w:r w:rsidRPr="00624FFE">
        <w:rPr>
          <w:rFonts w:ascii="Times New Roman" w:eastAsia="Times New Roman" w:hAnsi="Times New Roman" w:cs="Times New Roman"/>
          <w:kern w:val="0"/>
          <w:sz w:val="28"/>
          <w:szCs w:val="28"/>
          <w:lang w:val="en-US" w:eastAsia="ru-RU"/>
          <w14:ligatures w14:val="none"/>
        </w:rPr>
        <w:t xml:space="preserve">, K. (2020) </w:t>
      </w:r>
      <w:hyperlink r:id="rId49"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Governing of young people ‘at risk’ with the alliance of employability and precariousness in the EU youth policy steering</w:t>
        </w:r>
      </w:hyperlink>
      <w:r w:rsidRPr="00624FFE">
        <w:rPr>
          <w:rFonts w:ascii="Times New Roman" w:eastAsia="Times New Roman" w:hAnsi="Times New Roman" w:cs="Times New Roman"/>
          <w:kern w:val="0"/>
          <w:sz w:val="28"/>
          <w:szCs w:val="28"/>
          <w:lang w:val="en-US" w:eastAsia="ru-RU"/>
          <w14:ligatures w14:val="none"/>
        </w:rPr>
        <w:t xml:space="preserve">. </w:t>
      </w:r>
      <w:hyperlink r:id="rId50"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Policy Futures in Education</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18(2), pp. 240-260. https://doi.org/10.1177/1478210319838666.</w:t>
      </w:r>
    </w:p>
    <w:p w14:paraId="42707375"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21. </w:t>
      </w:r>
      <w:hyperlink r:id="rId51" w:tooltip="Показать сведения о документе" w:history="1">
        <w:hyperlink r:id="rId5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Rocha, E.</w:t>
          </w:r>
        </w:hyperlink>
        <w:r w:rsidRPr="00624FFE">
          <w:rPr>
            <w:rFonts w:ascii="Times New Roman" w:eastAsia="Times New Roman" w:hAnsi="Times New Roman" w:cs="Times New Roman"/>
            <w:kern w:val="0"/>
            <w:sz w:val="28"/>
            <w:szCs w:val="28"/>
            <w:lang w:val="en-US" w:eastAsia="ru-RU"/>
            <w14:ligatures w14:val="none"/>
          </w:rPr>
          <w:t xml:space="preserve">, </w:t>
        </w:r>
        <w:hyperlink r:id="rId53"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Costa, J.,</w:t>
          </w:r>
        </w:hyperlink>
        <w:r w:rsidRPr="00624FFE">
          <w:rPr>
            <w:rFonts w:ascii="Times New Roman" w:eastAsia="Times New Roman" w:hAnsi="Times New Roman" w:cs="Times New Roman"/>
            <w:kern w:val="0"/>
            <w:sz w:val="28"/>
            <w:szCs w:val="28"/>
            <w:lang w:val="en-US" w:eastAsia="ru-RU"/>
            <w14:ligatures w14:val="none"/>
          </w:rPr>
          <w:t xml:space="preserve"> </w:t>
        </w:r>
        <w:hyperlink r:id="rId54"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Silva, C. B. E.,</w:t>
          </w:r>
        </w:hyperlink>
        <w:r w:rsidRPr="00624FFE">
          <w:rPr>
            <w:rFonts w:ascii="Times New Roman" w:eastAsia="Times New Roman" w:hAnsi="Times New Roman" w:cs="Times New Roman"/>
            <w:kern w:val="0"/>
            <w:sz w:val="28"/>
            <w:szCs w:val="28"/>
            <w:lang w:val="en-US" w:eastAsia="ru-RU"/>
            <w14:ligatures w14:val="none"/>
          </w:rPr>
          <w:t xml:space="preserve"> </w:t>
        </w:r>
        <w:hyperlink r:id="rId55"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Posthuma, A., </w:t>
          </w:r>
        </w:hyperlink>
        <w:hyperlink r:id="rId56"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Caruso, L. A. </w:t>
          </w:r>
        </w:hyperlink>
        <w:r w:rsidRPr="00624FFE">
          <w:rPr>
            <w:rFonts w:ascii="Times New Roman" w:eastAsia="Times New Roman" w:hAnsi="Times New Roman" w:cs="Times New Roman"/>
            <w:kern w:val="0"/>
            <w:sz w:val="28"/>
            <w:szCs w:val="28"/>
            <w:lang w:val="en-US" w:eastAsia="ru-RU"/>
            <w14:ligatures w14:val="none"/>
          </w:rPr>
          <w:t>(2020) Different Types of vulnerabilities among Youth that Do Not Work or study: What Public Policies are suitable for this Group?</w:t>
        </w:r>
      </w:hyperlink>
      <w:r w:rsidRPr="00624FFE">
        <w:rPr>
          <w:rFonts w:ascii="Times New Roman" w:eastAsia="Times New Roman" w:hAnsi="Times New Roman" w:cs="Times New Roman"/>
          <w:kern w:val="0"/>
          <w:sz w:val="28"/>
          <w:szCs w:val="28"/>
          <w:lang w:val="en-US" w:eastAsia="ru-RU"/>
          <w14:ligatures w14:val="none"/>
        </w:rPr>
        <w:t xml:space="preserve"> </w:t>
      </w:r>
      <w:hyperlink r:id="rId57"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Novos Estudos CEBRAP</w:t>
        </w:r>
      </w:hyperlink>
      <w:r w:rsidRPr="00624FFE">
        <w:rPr>
          <w:rFonts w:ascii="Times New Roman" w:eastAsia="Times New Roman" w:hAnsi="Times New Roman" w:cs="Times New Roman"/>
          <w:i/>
          <w:kern w:val="0"/>
          <w:sz w:val="28"/>
          <w:szCs w:val="28"/>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 xml:space="preserve">39(3), pp. 545-562. </w:t>
      </w:r>
      <w:hyperlink r:id="rId58" w:history="1">
        <w:r w:rsidRPr="00624FFE">
          <w:rPr>
            <w:rFonts w:ascii="Times New Roman" w:eastAsia="Times New Roman" w:hAnsi="Times New Roman" w:cs="Times New Roman"/>
            <w:color w:val="0000FF"/>
            <w:kern w:val="0"/>
            <w:sz w:val="28"/>
            <w:szCs w:val="28"/>
            <w:u w:val="single"/>
            <w:lang w:val="en-US" w:eastAsia="ru-RU"/>
            <w14:ligatures w14:val="none"/>
          </w:rPr>
          <w:t>https://doi.org/10.25091/S01013300202000030005</w:t>
        </w:r>
      </w:hyperlink>
      <w:r w:rsidRPr="00624FFE">
        <w:rPr>
          <w:rFonts w:ascii="Times New Roman" w:eastAsia="Times New Roman" w:hAnsi="Times New Roman" w:cs="Times New Roman"/>
          <w:kern w:val="0"/>
          <w:sz w:val="28"/>
          <w:szCs w:val="28"/>
          <w:lang w:val="en-US" w:eastAsia="ru-RU"/>
          <w14:ligatures w14:val="none"/>
        </w:rPr>
        <w:t xml:space="preserve">. </w:t>
      </w:r>
      <w:hyperlink r:id="rId59" w:history="1">
        <w:r w:rsidRPr="00624FFE">
          <w:rPr>
            <w:rFonts w:ascii="Times New Roman" w:eastAsia="Times New Roman" w:hAnsi="Times New Roman" w:cs="Times New Roman"/>
            <w:color w:val="0000FF"/>
            <w:kern w:val="0"/>
            <w:sz w:val="28"/>
            <w:szCs w:val="28"/>
            <w:u w:val="single"/>
            <w:lang w:val="en-US" w:eastAsia="ru-RU"/>
            <w14:ligatures w14:val="none"/>
          </w:rPr>
          <w:t>https://elibrary.ru/sxbtgy</w:t>
        </w:r>
      </w:hyperlink>
      <w:r w:rsidRPr="00624FFE">
        <w:rPr>
          <w:rFonts w:ascii="Times New Roman" w:eastAsia="Times New Roman" w:hAnsi="Times New Roman" w:cs="Times New Roman"/>
          <w:kern w:val="0"/>
          <w:sz w:val="28"/>
          <w:szCs w:val="28"/>
          <w:lang w:val="en-US" w:eastAsia="ru-RU"/>
          <w14:ligatures w14:val="none"/>
        </w:rPr>
        <w:t>.</w:t>
      </w:r>
    </w:p>
    <w:p w14:paraId="6F0A3913"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22. </w:t>
      </w:r>
      <w:hyperlink r:id="rId60"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Hueso, A.</w:t>
        </w:r>
      </w:hyperlink>
      <w:r w:rsidRPr="00624FFE">
        <w:rPr>
          <w:rFonts w:ascii="Times New Roman" w:eastAsia="Times New Roman" w:hAnsi="Times New Roman" w:cs="Times New Roman"/>
          <w:kern w:val="0"/>
          <w:sz w:val="28"/>
          <w:szCs w:val="28"/>
          <w:lang w:val="en-US" w:eastAsia="ru-RU"/>
          <w14:ligatures w14:val="none"/>
        </w:rPr>
        <w:t xml:space="preserve">, </w:t>
      </w:r>
      <w:hyperlink r:id="rId61"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Boni, A., </w:t>
        </w:r>
      </w:hyperlink>
      <w:hyperlink r:id="rId6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Belda-Miquel</w:t>
        </w:r>
      </w:hyperlink>
      <w:r w:rsidRPr="00624FFE">
        <w:rPr>
          <w:rFonts w:ascii="Times New Roman" w:eastAsia="Times New Roman" w:hAnsi="Times New Roman" w:cs="Times New Roman"/>
          <w:kern w:val="0"/>
          <w:sz w:val="28"/>
          <w:szCs w:val="28"/>
          <w:lang w:val="en-US" w:eastAsia="ru-RU"/>
          <w14:ligatures w14:val="none"/>
        </w:rPr>
        <w:t xml:space="preserve">, S. (2015) Perspectives and policies on disadvantaged youth in Spain: An analysis using the capability approach. </w:t>
      </w:r>
      <w:hyperlink r:id="rId63"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Revista Espanola de Investigaciones Sociologicas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152, 47-64. </w:t>
      </w:r>
      <w:hyperlink r:id="rId64" w:history="1">
        <w:r w:rsidRPr="00624FFE">
          <w:rPr>
            <w:rFonts w:ascii="Times New Roman" w:eastAsia="Times New Roman" w:hAnsi="Times New Roman" w:cs="Times New Roman"/>
            <w:color w:val="0000FF"/>
            <w:kern w:val="0"/>
            <w:sz w:val="28"/>
            <w:szCs w:val="28"/>
            <w:u w:val="single"/>
            <w:lang w:val="en-US" w:eastAsia="ru-RU"/>
            <w14:ligatures w14:val="none"/>
          </w:rPr>
          <w:t>https://doi.org/10.5477/cis/reis.152.47</w:t>
        </w:r>
      </w:hyperlink>
      <w:r w:rsidRPr="00624FFE">
        <w:rPr>
          <w:rFonts w:ascii="Times New Roman" w:eastAsia="Times New Roman" w:hAnsi="Times New Roman" w:cs="Times New Roman"/>
          <w:kern w:val="0"/>
          <w:sz w:val="28"/>
          <w:szCs w:val="28"/>
          <w:lang w:val="en-US" w:eastAsia="ru-RU"/>
          <w14:ligatures w14:val="none"/>
        </w:rPr>
        <w:t xml:space="preserve">. </w:t>
      </w:r>
      <w:hyperlink r:id="rId65" w:history="1">
        <w:r w:rsidRPr="00624FFE">
          <w:rPr>
            <w:rFonts w:ascii="Times New Roman" w:eastAsia="Times New Roman" w:hAnsi="Times New Roman" w:cs="Times New Roman"/>
            <w:color w:val="0000FF"/>
            <w:kern w:val="0"/>
            <w:sz w:val="28"/>
            <w:szCs w:val="28"/>
            <w:u w:val="single"/>
            <w:lang w:val="en-US" w:eastAsia="ru-RU"/>
            <w14:ligatures w14:val="none"/>
          </w:rPr>
          <w:t>https://elibrary.ru/rviscb</w:t>
        </w:r>
      </w:hyperlink>
      <w:r w:rsidRPr="00624FFE">
        <w:rPr>
          <w:rFonts w:ascii="Times New Roman" w:eastAsia="Times New Roman" w:hAnsi="Times New Roman" w:cs="Times New Roman"/>
          <w:kern w:val="0"/>
          <w:sz w:val="28"/>
          <w:szCs w:val="28"/>
          <w:lang w:val="en-US" w:eastAsia="ru-RU"/>
          <w14:ligatures w14:val="none"/>
        </w:rPr>
        <w:t>.</w:t>
      </w:r>
    </w:p>
    <w:p w14:paraId="763C8B7B"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23. </w:t>
      </w:r>
      <w:hyperlink r:id="rId66"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Vidal, S.</w:t>
        </w:r>
      </w:hyperlink>
      <w:r w:rsidRPr="00624FFE">
        <w:rPr>
          <w:rFonts w:ascii="Times New Roman" w:eastAsia="Times New Roman" w:hAnsi="Times New Roman" w:cs="Times New Roman"/>
          <w:kern w:val="0"/>
          <w:sz w:val="28"/>
          <w:szCs w:val="28"/>
          <w:lang w:val="en-US" w:eastAsia="ru-RU"/>
          <w14:ligatures w14:val="none"/>
        </w:rPr>
        <w:t xml:space="preserve">, </w:t>
      </w:r>
      <w:hyperlink r:id="rId6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Connell, C. M.,</w:t>
        </w:r>
      </w:hyperlink>
      <w:r w:rsidRPr="00624FFE">
        <w:rPr>
          <w:rFonts w:ascii="Times New Roman" w:eastAsia="Times New Roman" w:hAnsi="Times New Roman" w:cs="Times New Roman"/>
          <w:kern w:val="0"/>
          <w:sz w:val="28"/>
          <w:szCs w:val="28"/>
          <w:lang w:val="en-US" w:eastAsia="ru-RU"/>
          <w14:ligatures w14:val="none"/>
        </w:rPr>
        <w:t xml:space="preserve"> </w:t>
      </w:r>
      <w:hyperlink r:id="rId6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Prince, D. M., </w:t>
        </w:r>
      </w:hyperlink>
      <w:hyperlink r:id="rId69"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Tebes</w:t>
        </w:r>
      </w:hyperlink>
      <w:r w:rsidRPr="00624FFE">
        <w:rPr>
          <w:rFonts w:ascii="Times New Roman" w:eastAsia="Times New Roman" w:hAnsi="Times New Roman" w:cs="Times New Roman"/>
          <w:kern w:val="0"/>
          <w:sz w:val="28"/>
          <w:szCs w:val="28"/>
          <w:lang w:val="en-US" w:eastAsia="ru-RU"/>
          <w14:ligatures w14:val="none"/>
        </w:rPr>
        <w:t xml:space="preserve">, J. K. (2019) </w:t>
      </w:r>
      <w:hyperlink r:id="rId70"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Multisystem-Involved Youth: A Developmental Framework and Implications for Research, Policy, and Practice</w:t>
        </w:r>
      </w:hyperlink>
      <w:r w:rsidRPr="00624FFE">
        <w:rPr>
          <w:rFonts w:ascii="Times New Roman" w:eastAsia="Times New Roman" w:hAnsi="Times New Roman" w:cs="Times New Roman"/>
          <w:kern w:val="0"/>
          <w:sz w:val="28"/>
          <w:szCs w:val="28"/>
          <w:lang w:val="en-US" w:eastAsia="ru-RU"/>
          <w14:ligatures w14:val="none"/>
        </w:rPr>
        <w:t xml:space="preserve">. </w:t>
      </w:r>
      <w:hyperlink r:id="rId71"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Adolescent Research Review</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4(1), pp. 15-29. </w:t>
      </w:r>
      <w:hyperlink r:id="rId72" w:history="1">
        <w:r w:rsidRPr="00624FFE">
          <w:rPr>
            <w:rFonts w:ascii="Times New Roman" w:eastAsia="Times New Roman" w:hAnsi="Times New Roman" w:cs="Times New Roman"/>
            <w:color w:val="0000FF"/>
            <w:kern w:val="0"/>
            <w:sz w:val="28"/>
            <w:szCs w:val="28"/>
            <w:u w:val="single"/>
            <w:lang w:val="en-US" w:eastAsia="ru-RU"/>
            <w14:ligatures w14:val="none"/>
          </w:rPr>
          <w:t>https://doi.org/10.1007/s40894-018-0088-1</w:t>
        </w:r>
      </w:hyperlink>
      <w:r w:rsidRPr="00624FFE">
        <w:rPr>
          <w:rFonts w:ascii="Times New Roman" w:eastAsia="Times New Roman" w:hAnsi="Times New Roman" w:cs="Times New Roman"/>
          <w:kern w:val="0"/>
          <w:sz w:val="28"/>
          <w:szCs w:val="28"/>
          <w:lang w:val="en-US" w:eastAsia="ru-RU"/>
          <w14:ligatures w14:val="none"/>
        </w:rPr>
        <w:t xml:space="preserve">. </w:t>
      </w:r>
      <w:hyperlink r:id="rId73" w:history="1">
        <w:r w:rsidRPr="00624FFE">
          <w:rPr>
            <w:rFonts w:ascii="Times New Roman" w:eastAsia="Times New Roman" w:hAnsi="Times New Roman" w:cs="Times New Roman"/>
            <w:color w:val="0000FF"/>
            <w:kern w:val="0"/>
            <w:sz w:val="28"/>
            <w:szCs w:val="28"/>
            <w:u w:val="single"/>
            <w:lang w:val="en-US" w:eastAsia="ru-RU"/>
            <w14:ligatures w14:val="none"/>
          </w:rPr>
          <w:t>https://elibrary.ru/tvjwiu</w:t>
        </w:r>
      </w:hyperlink>
      <w:r w:rsidRPr="00624FFE">
        <w:rPr>
          <w:rFonts w:ascii="Times New Roman" w:eastAsia="Times New Roman" w:hAnsi="Times New Roman" w:cs="Times New Roman"/>
          <w:kern w:val="0"/>
          <w:sz w:val="28"/>
          <w:szCs w:val="28"/>
          <w:lang w:val="en-US" w:eastAsia="ru-RU"/>
          <w14:ligatures w14:val="none"/>
        </w:rPr>
        <w:t>.</w:t>
      </w:r>
    </w:p>
    <w:p w14:paraId="0BBFD803"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24. </w:t>
      </w:r>
      <w:hyperlink r:id="rId74"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Haikkola, L.</w:t>
        </w:r>
      </w:hyperlink>
      <w:r w:rsidRPr="00624FFE">
        <w:rPr>
          <w:rFonts w:ascii="Times New Roman" w:eastAsia="Times New Roman" w:hAnsi="Times New Roman" w:cs="Times New Roman"/>
          <w:kern w:val="0"/>
          <w:sz w:val="28"/>
          <w:szCs w:val="28"/>
          <w:lang w:val="en-US" w:eastAsia="ru-RU"/>
          <w14:ligatures w14:val="none"/>
        </w:rPr>
        <w:t xml:space="preserve"> (2019) </w:t>
      </w:r>
      <w:hyperlink r:id="rId75"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Shaping activation policy at the street level: Governing inactivity in youth employment services</w:t>
        </w:r>
      </w:hyperlink>
      <w:r w:rsidRPr="00624FFE">
        <w:rPr>
          <w:rFonts w:ascii="Times New Roman" w:eastAsia="Times New Roman" w:hAnsi="Times New Roman" w:cs="Times New Roman"/>
          <w:kern w:val="0"/>
          <w:sz w:val="28"/>
          <w:szCs w:val="28"/>
          <w:lang w:val="en-US" w:eastAsia="ru-RU"/>
          <w14:ligatures w14:val="none"/>
        </w:rPr>
        <w:t xml:space="preserve">. </w:t>
      </w:r>
      <w:hyperlink r:id="rId76"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Acta Sociologica (United Kingdom)</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62(3), pp. 334-348. https://doi.org/10.1177/0001699318784341.</w:t>
      </w:r>
    </w:p>
    <w:p w14:paraId="59CE94F9"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25. </w:t>
      </w:r>
      <w:hyperlink r:id="rId7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Hora, O.</w:t>
        </w:r>
      </w:hyperlink>
      <w:r w:rsidRPr="00624FFE">
        <w:rPr>
          <w:rFonts w:ascii="Times New Roman" w:eastAsia="Times New Roman" w:hAnsi="Times New Roman" w:cs="Times New Roman"/>
          <w:kern w:val="0"/>
          <w:sz w:val="28"/>
          <w:szCs w:val="28"/>
          <w:lang w:val="en-US" w:eastAsia="ru-RU"/>
          <w14:ligatures w14:val="none"/>
        </w:rPr>
        <w:t xml:space="preserve">, </w:t>
      </w:r>
      <w:hyperlink r:id="rId7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Horakova, M., </w:t>
        </w:r>
      </w:hyperlink>
      <w:hyperlink r:id="rId79"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Sirovatka</w:t>
        </w:r>
      </w:hyperlink>
      <w:r w:rsidRPr="00624FFE">
        <w:rPr>
          <w:rFonts w:ascii="Times New Roman" w:eastAsia="Times New Roman" w:hAnsi="Times New Roman" w:cs="Times New Roman"/>
          <w:kern w:val="0"/>
          <w:sz w:val="28"/>
          <w:szCs w:val="28"/>
          <w:lang w:val="en-US" w:eastAsia="ru-RU"/>
          <w14:ligatures w14:val="none"/>
        </w:rPr>
        <w:t xml:space="preserve">, T. (2019) </w:t>
      </w:r>
      <w:hyperlink r:id="rId80"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Diversity of youth policy regimes and early job insecurity - towards an integrated approach</w:t>
        </w:r>
      </w:hyperlink>
      <w:r w:rsidRPr="00624FFE">
        <w:rPr>
          <w:rFonts w:ascii="Times New Roman" w:eastAsia="Times New Roman" w:hAnsi="Times New Roman" w:cs="Times New Roman"/>
          <w:kern w:val="0"/>
          <w:sz w:val="28"/>
          <w:szCs w:val="28"/>
          <w:lang w:val="en-US" w:eastAsia="ru-RU"/>
          <w14:ligatures w14:val="none"/>
        </w:rPr>
        <w:t xml:space="preserve">. </w:t>
      </w:r>
      <w:hyperlink r:id="rId81" w:history="1">
        <w:r w:rsidRPr="00624FFE">
          <w:rPr>
            <w:rFonts w:ascii="Times New Roman" w:eastAsia="Times New Roman" w:hAnsi="Times New Roman" w:cs="Times New Roman"/>
            <w:i/>
            <w:kern w:val="0"/>
            <w:sz w:val="28"/>
            <w:szCs w:val="28"/>
            <w:lang w:val="en-US" w:eastAsia="ru-RU"/>
            <w14:ligatures w14:val="none"/>
          </w:rPr>
          <w:t>Youth Unemployment and Job Insecurity in Europe: Problems, Risk Factors and Policies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pp. 138-157. https://doi.org/10.4337/9781788118897.00014.</w:t>
      </w:r>
    </w:p>
    <w:p w14:paraId="653602E6"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26. </w:t>
      </w:r>
      <w:hyperlink r:id="rId8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Chalhi, S.</w:t>
        </w:r>
      </w:hyperlink>
      <w:r w:rsidRPr="00624FFE">
        <w:rPr>
          <w:rFonts w:ascii="Times New Roman" w:eastAsia="Times New Roman" w:hAnsi="Times New Roman" w:cs="Times New Roman"/>
          <w:kern w:val="0"/>
          <w:sz w:val="28"/>
          <w:szCs w:val="28"/>
          <w:lang w:val="en-US" w:eastAsia="ru-RU"/>
          <w14:ligatures w14:val="none"/>
        </w:rPr>
        <w:t xml:space="preserve">, </w:t>
      </w:r>
      <w:hyperlink r:id="rId83"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Koster, M., </w:t>
        </w:r>
      </w:hyperlink>
      <w:hyperlink r:id="rId84"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Vermeulen</w:t>
        </w:r>
      </w:hyperlink>
      <w:r w:rsidRPr="00624FFE">
        <w:rPr>
          <w:rFonts w:ascii="Times New Roman" w:eastAsia="Times New Roman" w:hAnsi="Times New Roman" w:cs="Times New Roman"/>
          <w:kern w:val="0"/>
          <w:sz w:val="28"/>
          <w:szCs w:val="28"/>
          <w:lang w:val="en-US" w:eastAsia="ru-RU"/>
          <w14:ligatures w14:val="none"/>
        </w:rPr>
        <w:t xml:space="preserve">, J. (2018) </w:t>
      </w:r>
      <w:hyperlink r:id="rId85"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 xml:space="preserve">Assembling the Irreconcilable: Youth Workers, Development Policies and ‘High Risk’ Boys in the </w:t>
        </w:r>
        <w:r w:rsidRPr="00624FFE">
          <w:rPr>
            <w:rFonts w:ascii="Times New Roman" w:eastAsia="Times New Roman" w:hAnsi="Times New Roman" w:cs="Times New Roman"/>
            <w:kern w:val="0"/>
            <w:sz w:val="28"/>
            <w:szCs w:val="28"/>
            <w:lang w:val="en-US" w:eastAsia="ru-RU"/>
            <w14:ligatures w14:val="none"/>
          </w:rPr>
          <w:lastRenderedPageBreak/>
          <w:t>Netherlands</w:t>
        </w:r>
      </w:hyperlink>
      <w:r w:rsidRPr="00624FFE">
        <w:rPr>
          <w:rFonts w:ascii="Times New Roman" w:eastAsia="Times New Roman" w:hAnsi="Times New Roman" w:cs="Times New Roman"/>
          <w:kern w:val="0"/>
          <w:sz w:val="28"/>
          <w:szCs w:val="28"/>
          <w:lang w:val="en-US" w:eastAsia="ru-RU"/>
          <w14:ligatures w14:val="none"/>
        </w:rPr>
        <w:t xml:space="preserve">. // </w:t>
      </w:r>
      <w:hyperlink r:id="rId86"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Ethnos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83(5), pp. 850-867. https://doi.org/10.1080/00141844.2017.1362452.</w:t>
      </w:r>
    </w:p>
    <w:p w14:paraId="641A27B7"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27. </w:t>
      </w:r>
      <w:hyperlink r:id="rId8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Davidson, E.</w:t>
        </w:r>
      </w:hyperlink>
      <w:r w:rsidRPr="00624FFE">
        <w:rPr>
          <w:rFonts w:ascii="Times New Roman" w:eastAsia="Times New Roman" w:hAnsi="Times New Roman" w:cs="Times New Roman"/>
          <w:kern w:val="0"/>
          <w:sz w:val="28"/>
          <w:szCs w:val="28"/>
          <w:lang w:val="en-US" w:eastAsia="ru-RU"/>
          <w14:ligatures w14:val="none"/>
        </w:rPr>
        <w:t xml:space="preserve">, </w:t>
      </w:r>
      <w:hyperlink r:id="rId8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Carlin</w:t>
        </w:r>
      </w:hyperlink>
      <w:r w:rsidRPr="00624FFE">
        <w:rPr>
          <w:rFonts w:ascii="Times New Roman" w:eastAsia="Times New Roman" w:hAnsi="Times New Roman" w:cs="Times New Roman"/>
          <w:kern w:val="0"/>
          <w:sz w:val="28"/>
          <w:szCs w:val="28"/>
          <w:lang w:val="en-US" w:eastAsia="ru-RU"/>
          <w14:ligatures w14:val="none"/>
        </w:rPr>
        <w:t>, E. (2019) ”</w:t>
      </w:r>
      <w:hyperlink r:id="rId89"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Steeling” Young People: Resilience and Youth Policy in Scotland</w:t>
        </w:r>
      </w:hyperlink>
      <w:r w:rsidRPr="00624FFE">
        <w:rPr>
          <w:rFonts w:ascii="Times New Roman" w:eastAsia="Times New Roman" w:hAnsi="Times New Roman" w:cs="Times New Roman"/>
          <w:kern w:val="0"/>
          <w:sz w:val="28"/>
          <w:szCs w:val="28"/>
          <w:lang w:val="en-US" w:eastAsia="ru-RU"/>
          <w14:ligatures w14:val="none"/>
        </w:rPr>
        <w:t xml:space="preserve">. </w:t>
      </w:r>
      <w:hyperlink r:id="rId90"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Social Policy and Society</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18(3), pp. 479-489. https://doi.org/10.1017/S1474746419000095.</w:t>
      </w:r>
    </w:p>
    <w:p w14:paraId="5A72827A"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28. </w:t>
      </w:r>
      <w:hyperlink r:id="rId91"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Mazzoni, D.</w:t>
        </w:r>
      </w:hyperlink>
      <w:r w:rsidRPr="00624FFE">
        <w:rPr>
          <w:rFonts w:ascii="Times New Roman" w:eastAsia="Times New Roman" w:hAnsi="Times New Roman" w:cs="Times New Roman"/>
          <w:kern w:val="0"/>
          <w:sz w:val="28"/>
          <w:szCs w:val="28"/>
          <w:lang w:val="en-US" w:eastAsia="ru-RU"/>
          <w14:ligatures w14:val="none"/>
        </w:rPr>
        <w:t xml:space="preserve">, </w:t>
      </w:r>
      <w:hyperlink r:id="rId9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Cicognani, E., </w:t>
        </w:r>
      </w:hyperlink>
      <w:hyperlink r:id="rId93"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Cifatte, C., </w:t>
        </w:r>
      </w:hyperlink>
      <w:hyperlink r:id="rId94"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Zani, B., </w:t>
        </w:r>
      </w:hyperlink>
      <w:hyperlink r:id="rId95"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Floresta</w:t>
        </w:r>
      </w:hyperlink>
      <w:r w:rsidRPr="00624FFE">
        <w:rPr>
          <w:rFonts w:ascii="Times New Roman" w:eastAsia="Times New Roman" w:hAnsi="Times New Roman" w:cs="Times New Roman"/>
          <w:kern w:val="0"/>
          <w:sz w:val="28"/>
          <w:szCs w:val="28"/>
          <w:lang w:val="en-US" w:eastAsia="ru-RU"/>
          <w14:ligatures w14:val="none"/>
        </w:rPr>
        <w:t xml:space="preserve">, L. (2018) </w:t>
      </w:r>
      <w:hyperlink r:id="rId96"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Italian young people through the Lens of Youth Policies</w:t>
        </w:r>
      </w:hyperlink>
      <w:r w:rsidRPr="00624FFE">
        <w:rPr>
          <w:rFonts w:ascii="Times New Roman" w:eastAsia="Times New Roman" w:hAnsi="Times New Roman" w:cs="Times New Roman"/>
          <w:kern w:val="0"/>
          <w:sz w:val="28"/>
          <w:szCs w:val="28"/>
          <w:lang w:val="en-US" w:eastAsia="ru-RU"/>
          <w14:ligatures w14:val="none"/>
        </w:rPr>
        <w:t xml:space="preserve">. </w:t>
      </w:r>
      <w:hyperlink r:id="rId97"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Social Studies</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15(2), pp. 75-96. https://doi.org/10.5817/soc2018-2-75.</w:t>
      </w:r>
    </w:p>
    <w:p w14:paraId="76046AD8"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29. </w:t>
      </w:r>
      <w:hyperlink r:id="rId9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Jessee, C.</w:t>
        </w:r>
      </w:hyperlink>
      <w:r w:rsidRPr="00624FFE">
        <w:rPr>
          <w:rFonts w:ascii="Times New Roman" w:eastAsia="Times New Roman" w:hAnsi="Times New Roman" w:cs="Times New Roman"/>
          <w:kern w:val="0"/>
          <w:sz w:val="28"/>
          <w:szCs w:val="28"/>
          <w:lang w:val="en-US" w:eastAsia="ru-RU"/>
          <w14:ligatures w14:val="none"/>
        </w:rPr>
        <w:t xml:space="preserve">, </w:t>
      </w:r>
      <w:hyperlink r:id="rId99"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Moore</w:t>
        </w:r>
      </w:hyperlink>
      <w:r w:rsidRPr="00624FFE">
        <w:rPr>
          <w:rFonts w:ascii="Times New Roman" w:eastAsia="Times New Roman" w:hAnsi="Times New Roman" w:cs="Times New Roman"/>
          <w:kern w:val="0"/>
          <w:sz w:val="28"/>
          <w:szCs w:val="28"/>
          <w:lang w:val="en-US" w:eastAsia="ru-RU"/>
          <w14:ligatures w14:val="none"/>
        </w:rPr>
        <w:t xml:space="preserve">, A. M., </w:t>
      </w:r>
      <w:hyperlink r:id="rId100"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Olenik, C.,</w:t>
        </w:r>
      </w:hyperlink>
      <w:r w:rsidRPr="00624FFE">
        <w:rPr>
          <w:rFonts w:ascii="Times New Roman" w:eastAsia="Times New Roman" w:hAnsi="Times New Roman" w:cs="Times New Roman"/>
          <w:kern w:val="0"/>
          <w:sz w:val="28"/>
          <w:szCs w:val="28"/>
          <w:lang w:val="en-US" w:eastAsia="ru-RU"/>
          <w14:ligatures w14:val="none"/>
        </w:rPr>
        <w:t xml:space="preserve"> </w:t>
      </w:r>
      <w:hyperlink r:id="rId101"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Trevelline, C. P.,</w:t>
        </w:r>
      </w:hyperlink>
      <w:r w:rsidRPr="00624FFE">
        <w:rPr>
          <w:rFonts w:ascii="Times New Roman" w:eastAsia="Times New Roman" w:hAnsi="Times New Roman" w:cs="Times New Roman"/>
          <w:kern w:val="0"/>
          <w:sz w:val="28"/>
          <w:szCs w:val="28"/>
          <w:lang w:val="en-US" w:eastAsia="ru-RU"/>
          <w14:ligatures w14:val="none"/>
        </w:rPr>
        <w:t xml:space="preserve"> </w:t>
      </w:r>
      <w:hyperlink r:id="rId102"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Taggart, </w:t>
        </w:r>
      </w:hyperlink>
      <w:r w:rsidRPr="00624FFE">
        <w:rPr>
          <w:rFonts w:ascii="Times New Roman" w:eastAsia="Times New Roman" w:hAnsi="Times New Roman" w:cs="Times New Roman"/>
          <w:kern w:val="0"/>
          <w:sz w:val="28"/>
          <w:szCs w:val="28"/>
          <w:lang w:val="en-US" w:eastAsia="ru-RU"/>
          <w14:ligatures w14:val="none"/>
        </w:rPr>
        <w:t xml:space="preserve">N. (2021) </w:t>
      </w:r>
      <w:hyperlink r:id="rId103"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Listening to youth through 17 cross-sectoral youth assessments: Implications for programming and policy</w:t>
        </w:r>
      </w:hyperlink>
      <w:r w:rsidRPr="00624FFE">
        <w:rPr>
          <w:rFonts w:ascii="Times New Roman" w:eastAsia="Times New Roman" w:hAnsi="Times New Roman" w:cs="Times New Roman"/>
          <w:kern w:val="0"/>
          <w:sz w:val="28"/>
          <w:szCs w:val="28"/>
          <w:lang w:val="en-US" w:eastAsia="ru-RU"/>
          <w14:ligatures w14:val="none"/>
        </w:rPr>
        <w:t xml:space="preserve">. </w:t>
      </w:r>
      <w:hyperlink r:id="rId104"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Journal of Youth Development</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16 (2-3), pp. 20-54. </w:t>
      </w:r>
      <w:hyperlink r:id="rId105" w:history="1">
        <w:r w:rsidRPr="00624FFE">
          <w:rPr>
            <w:rFonts w:ascii="Times New Roman" w:eastAsia="Times New Roman" w:hAnsi="Times New Roman" w:cs="Times New Roman"/>
            <w:color w:val="0000FF"/>
            <w:kern w:val="0"/>
            <w:sz w:val="28"/>
            <w:szCs w:val="28"/>
            <w:u w:val="single"/>
            <w:lang w:val="en-US" w:eastAsia="ru-RU"/>
            <w14:ligatures w14:val="none"/>
          </w:rPr>
          <w:t>https://doi.org/10.5195/JYD.2021.1046</w:t>
        </w:r>
      </w:hyperlink>
      <w:r w:rsidRPr="00624FFE">
        <w:rPr>
          <w:rFonts w:ascii="Times New Roman" w:eastAsia="Times New Roman" w:hAnsi="Times New Roman" w:cs="Times New Roman"/>
          <w:kern w:val="0"/>
          <w:sz w:val="28"/>
          <w:szCs w:val="28"/>
          <w:lang w:val="en-US" w:eastAsia="ru-RU"/>
          <w14:ligatures w14:val="none"/>
        </w:rPr>
        <w:t xml:space="preserve">. </w:t>
      </w:r>
      <w:hyperlink r:id="rId106" w:history="1">
        <w:r w:rsidRPr="00624FFE">
          <w:rPr>
            <w:rFonts w:ascii="Times New Roman" w:eastAsia="Times New Roman" w:hAnsi="Times New Roman" w:cs="Times New Roman"/>
            <w:color w:val="0000FF"/>
            <w:kern w:val="0"/>
            <w:sz w:val="28"/>
            <w:szCs w:val="28"/>
            <w:u w:val="single"/>
            <w:lang w:val="en-US" w:eastAsia="ru-RU"/>
            <w14:ligatures w14:val="none"/>
          </w:rPr>
          <w:t>https://elibrary.ru/itycej</w:t>
        </w:r>
      </w:hyperlink>
      <w:r w:rsidRPr="00624FFE">
        <w:rPr>
          <w:rFonts w:ascii="Times New Roman" w:eastAsia="Times New Roman" w:hAnsi="Times New Roman" w:cs="Times New Roman"/>
          <w:kern w:val="0"/>
          <w:sz w:val="28"/>
          <w:szCs w:val="28"/>
          <w:lang w:val="en-US" w:eastAsia="ru-RU"/>
          <w14:ligatures w14:val="none"/>
        </w:rPr>
        <w:t>.</w:t>
      </w:r>
    </w:p>
    <w:p w14:paraId="2283C938"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30. </w:t>
      </w:r>
      <w:hyperlink r:id="rId107"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Walther, A.</w:t>
        </w:r>
      </w:hyperlink>
      <w:r w:rsidRPr="00624FFE">
        <w:rPr>
          <w:rFonts w:ascii="Times New Roman" w:eastAsia="Times New Roman" w:hAnsi="Times New Roman" w:cs="Times New Roman"/>
          <w:kern w:val="0"/>
          <w:sz w:val="28"/>
          <w:szCs w:val="28"/>
          <w:lang w:val="en-US" w:eastAsia="ru-RU"/>
          <w14:ligatures w14:val="none"/>
        </w:rPr>
        <w:t xml:space="preserve">, </w:t>
      </w:r>
      <w:hyperlink r:id="rId108"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Lukuslu, D. G., </w:t>
        </w:r>
      </w:hyperlink>
      <w:hyperlink r:id="rId109"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 xml:space="preserve">Loncle, P., </w:t>
        </w:r>
      </w:hyperlink>
      <w:hyperlink r:id="rId110" w:tooltip="Показать сведения об авторе" w:history="1">
        <w:r w:rsidRPr="00624FFE">
          <w:rPr>
            <w:rFonts w:ascii="Times New Roman" w:eastAsia="Times New Roman" w:hAnsi="Times New Roman" w:cs="Times New Roman"/>
            <w:kern w:val="0"/>
            <w:sz w:val="28"/>
            <w:szCs w:val="28"/>
            <w:lang w:val="en-US" w:eastAsia="ru-RU"/>
            <w14:ligatures w14:val="none"/>
          </w:rPr>
          <w:t>Pais</w:t>
        </w:r>
      </w:hyperlink>
      <w:r w:rsidRPr="00624FFE">
        <w:rPr>
          <w:rFonts w:ascii="Times New Roman" w:eastAsia="Times New Roman" w:hAnsi="Times New Roman" w:cs="Times New Roman"/>
          <w:kern w:val="0"/>
          <w:sz w:val="28"/>
          <w:szCs w:val="28"/>
          <w:lang w:val="en-US" w:eastAsia="ru-RU"/>
          <w14:ligatures w14:val="none"/>
        </w:rPr>
        <w:t xml:space="preserve">, A. (2021) </w:t>
      </w:r>
      <w:hyperlink r:id="rId111" w:tooltip="Показать сведения о документе" w:history="1">
        <w:r w:rsidRPr="00624FFE">
          <w:rPr>
            <w:rFonts w:ascii="Times New Roman" w:eastAsia="Times New Roman" w:hAnsi="Times New Roman" w:cs="Times New Roman"/>
            <w:kern w:val="0"/>
            <w:sz w:val="28"/>
            <w:szCs w:val="28"/>
            <w:lang w:val="en-US" w:eastAsia="ru-RU"/>
            <w14:ligatures w14:val="none"/>
          </w:rPr>
          <w:t>Regimes of Youth Participation? Comparative Analysis of Youth Policies and Participation across European Cities</w:t>
        </w:r>
      </w:hyperlink>
      <w:r w:rsidRPr="00624FFE">
        <w:rPr>
          <w:rFonts w:ascii="Times New Roman" w:eastAsia="Times New Roman" w:hAnsi="Times New Roman" w:cs="Times New Roman"/>
          <w:kern w:val="0"/>
          <w:sz w:val="28"/>
          <w:szCs w:val="28"/>
          <w:lang w:val="en-US" w:eastAsia="ru-RU"/>
          <w14:ligatures w14:val="none"/>
        </w:rPr>
        <w:t xml:space="preserve">. </w:t>
      </w:r>
      <w:hyperlink r:id="rId112" w:tooltip="Показать сведения о названии источника" w:history="1">
        <w:r w:rsidRPr="00624FFE">
          <w:rPr>
            <w:rFonts w:ascii="Times New Roman" w:eastAsia="Times New Roman" w:hAnsi="Times New Roman" w:cs="Times New Roman"/>
            <w:i/>
            <w:kern w:val="0"/>
            <w:sz w:val="28"/>
            <w:szCs w:val="28"/>
            <w:lang w:val="en-US" w:eastAsia="ru-RU"/>
            <w14:ligatures w14:val="none"/>
          </w:rPr>
          <w:t>Young</w:t>
        </w:r>
      </w:hyperlink>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29 (2), pp. 191-209. </w:t>
      </w:r>
      <w:hyperlink r:id="rId113" w:history="1">
        <w:r w:rsidRPr="00624FFE">
          <w:rPr>
            <w:rFonts w:ascii="Times New Roman" w:eastAsia="Times New Roman" w:hAnsi="Times New Roman" w:cs="Times New Roman"/>
            <w:color w:val="0000FF"/>
            <w:kern w:val="0"/>
            <w:sz w:val="28"/>
            <w:szCs w:val="28"/>
            <w:u w:val="single"/>
            <w:lang w:val="en-US" w:eastAsia="ru-RU"/>
            <w14:ligatures w14:val="none"/>
          </w:rPr>
          <w:t>https://doi.org/10.1177/1103308820937550</w:t>
        </w:r>
      </w:hyperlink>
      <w:r w:rsidRPr="00624FFE">
        <w:rPr>
          <w:rFonts w:ascii="Times New Roman" w:eastAsia="Times New Roman" w:hAnsi="Times New Roman" w:cs="Times New Roman"/>
          <w:kern w:val="0"/>
          <w:sz w:val="28"/>
          <w:szCs w:val="28"/>
          <w:lang w:val="en-US" w:eastAsia="ru-RU"/>
          <w14:ligatures w14:val="none"/>
        </w:rPr>
        <w:t xml:space="preserve">. </w:t>
      </w:r>
      <w:hyperlink r:id="rId114" w:history="1">
        <w:r w:rsidRPr="00624FFE">
          <w:rPr>
            <w:rFonts w:ascii="Times New Roman" w:eastAsia="Times New Roman" w:hAnsi="Times New Roman" w:cs="Times New Roman"/>
            <w:color w:val="0000FF"/>
            <w:kern w:val="0"/>
            <w:sz w:val="28"/>
            <w:szCs w:val="28"/>
            <w:u w:val="single"/>
            <w:lang w:val="en-US" w:eastAsia="ru-RU"/>
            <w14:ligatures w14:val="none"/>
          </w:rPr>
          <w:t>https://elibrary.ru/bpecgr</w:t>
        </w:r>
      </w:hyperlink>
      <w:r w:rsidRPr="00624FFE">
        <w:rPr>
          <w:rFonts w:ascii="Times New Roman" w:eastAsia="Times New Roman" w:hAnsi="Times New Roman" w:cs="Times New Roman"/>
          <w:kern w:val="0"/>
          <w:sz w:val="28"/>
          <w:szCs w:val="28"/>
          <w:lang w:val="en-US" w:eastAsia="ru-RU"/>
          <w14:ligatures w14:val="none"/>
        </w:rPr>
        <w:t>.</w:t>
      </w:r>
    </w:p>
    <w:p w14:paraId="34CB40C9"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31. </w:t>
      </w:r>
      <w:proofErr w:type="spellStart"/>
      <w:r w:rsidRPr="00624FFE">
        <w:rPr>
          <w:rFonts w:ascii="Times New Roman" w:eastAsia="Times New Roman" w:hAnsi="Times New Roman" w:cs="Times New Roman"/>
          <w:kern w:val="0"/>
          <w:sz w:val="28"/>
          <w:szCs w:val="28"/>
          <w:lang w:val="en-US" w:eastAsia="ru-RU"/>
          <w14:ligatures w14:val="none"/>
        </w:rPr>
        <w:t>Shapovalova</w:t>
      </w:r>
      <w:proofErr w:type="spellEnd"/>
      <w:r w:rsidRPr="00624FFE">
        <w:rPr>
          <w:rFonts w:ascii="Times New Roman" w:eastAsia="Times New Roman" w:hAnsi="Times New Roman" w:cs="Times New Roman"/>
          <w:kern w:val="0"/>
          <w:sz w:val="28"/>
          <w:szCs w:val="28"/>
          <w:lang w:val="en-US" w:eastAsia="ru-RU"/>
          <w14:ligatures w14:val="none"/>
        </w:rPr>
        <w:t xml:space="preserve">, I. S., </w:t>
      </w:r>
      <w:proofErr w:type="spellStart"/>
      <w:r w:rsidRPr="00624FFE">
        <w:rPr>
          <w:rFonts w:ascii="Times New Roman" w:eastAsia="Times New Roman" w:hAnsi="Times New Roman" w:cs="Times New Roman"/>
          <w:kern w:val="0"/>
          <w:sz w:val="28"/>
          <w:szCs w:val="28"/>
          <w:lang w:val="en-US" w:eastAsia="ru-RU"/>
          <w14:ligatures w14:val="none"/>
        </w:rPr>
        <w:t>Zavodyan</w:t>
      </w:r>
      <w:proofErr w:type="spellEnd"/>
      <w:r w:rsidRPr="00624FFE">
        <w:rPr>
          <w:rFonts w:ascii="Times New Roman" w:eastAsia="Times New Roman" w:hAnsi="Times New Roman" w:cs="Times New Roman"/>
          <w:kern w:val="0"/>
          <w:sz w:val="28"/>
          <w:szCs w:val="28"/>
          <w:lang w:val="en-US" w:eastAsia="ru-RU"/>
          <w14:ligatures w14:val="none"/>
        </w:rPr>
        <w:t xml:space="preserve">, I. S. (2024) Youth Social Selfie: Social Strategies of Regional </w:t>
      </w:r>
      <w:r w:rsidRPr="00624FFE">
        <w:rPr>
          <w:rFonts w:ascii="Times New Roman" w:eastAsia="Times New Roman" w:hAnsi="Times New Roman" w:cs="Times New Roman"/>
          <w:i/>
          <w:iCs/>
          <w:kern w:val="0"/>
          <w:sz w:val="28"/>
          <w:szCs w:val="28"/>
          <w:lang w:val="en-US" w:eastAsia="ru-RU"/>
          <w14:ligatures w14:val="none"/>
        </w:rPr>
        <w:t>Youth. Russian Journal of Regional Studies</w:t>
      </w:r>
      <w:r w:rsidRPr="00624FFE">
        <w:rPr>
          <w:rFonts w:ascii="Times New Roman" w:eastAsia="Times New Roman" w:hAnsi="Times New Roman" w:cs="Times New Roman"/>
          <w:kern w:val="0"/>
          <w:sz w:val="28"/>
          <w:szCs w:val="28"/>
          <w:lang w:val="en-US" w:eastAsia="ru-RU"/>
          <w14:ligatures w14:val="none"/>
        </w:rPr>
        <w:t>, 32(4), pp. 768-792. https://doi.org/</w:t>
      </w:r>
      <w:hyperlink r:id="rId115" w:tgtFrame="_blank" w:history="1">
        <w:r w:rsidRPr="00624FFE">
          <w:rPr>
            <w:rFonts w:ascii="Times New Roman" w:eastAsia="Times New Roman" w:hAnsi="Times New Roman" w:cs="Times New Roman"/>
            <w:kern w:val="0"/>
            <w:sz w:val="28"/>
            <w:szCs w:val="28"/>
            <w:lang w:val="en-US" w:eastAsia="ru-RU"/>
            <w14:ligatures w14:val="none"/>
          </w:rPr>
          <w:t>10.15507/2413-1407.129.032.202404.768-792</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16" w:tgtFrame="_blank" w:history="1">
        <w:r w:rsidRPr="00624FFE">
          <w:rPr>
            <w:rFonts w:ascii="Times New Roman" w:eastAsia="Times New Roman" w:hAnsi="Times New Roman" w:cs="Times New Roman"/>
            <w:kern w:val="0"/>
            <w:sz w:val="28"/>
            <w:szCs w:val="28"/>
            <w:lang w:val="en-US" w:eastAsia="ru-RU"/>
            <w14:ligatures w14:val="none"/>
          </w:rPr>
          <w:t>zbbiwu</w:t>
        </w:r>
      </w:hyperlink>
      <w:r w:rsidRPr="00624FFE">
        <w:rPr>
          <w:rFonts w:ascii="Times New Roman" w:eastAsia="Times New Roman" w:hAnsi="Times New Roman" w:cs="Times New Roman"/>
          <w:kern w:val="0"/>
          <w:sz w:val="28"/>
          <w:szCs w:val="28"/>
          <w:lang w:val="en-US" w:eastAsia="ru-RU"/>
          <w14:ligatures w14:val="none"/>
        </w:rPr>
        <w:t>.</w:t>
      </w:r>
    </w:p>
    <w:p w14:paraId="748137E2"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32. </w:t>
      </w:r>
      <w:proofErr w:type="spellStart"/>
      <w:r w:rsidRPr="00624FFE">
        <w:rPr>
          <w:rFonts w:ascii="Times New Roman" w:eastAsia="Times New Roman" w:hAnsi="Times New Roman" w:cs="Times New Roman"/>
          <w:kern w:val="0"/>
          <w:sz w:val="28"/>
          <w:szCs w:val="28"/>
          <w:lang w:val="en-US" w:eastAsia="ru-RU"/>
          <w14:ligatures w14:val="none"/>
        </w:rPr>
        <w:t>Kisilenko</w:t>
      </w:r>
      <w:proofErr w:type="spellEnd"/>
      <w:r w:rsidRPr="00624FFE">
        <w:rPr>
          <w:rFonts w:ascii="Times New Roman" w:eastAsia="Times New Roman" w:hAnsi="Times New Roman" w:cs="Times New Roman"/>
          <w:kern w:val="0"/>
          <w:sz w:val="28"/>
          <w:szCs w:val="28"/>
          <w:lang w:val="en-US" w:eastAsia="ru-RU"/>
          <w14:ligatures w14:val="none"/>
        </w:rPr>
        <w:t xml:space="preserve">, A. V., </w:t>
      </w:r>
      <w:proofErr w:type="spellStart"/>
      <w:r w:rsidRPr="00624FFE">
        <w:rPr>
          <w:rFonts w:ascii="Times New Roman" w:eastAsia="Times New Roman" w:hAnsi="Times New Roman" w:cs="Times New Roman"/>
          <w:kern w:val="0"/>
          <w:sz w:val="28"/>
          <w:szCs w:val="28"/>
          <w:lang w:val="en-US" w:eastAsia="ru-RU"/>
          <w14:ligatures w14:val="none"/>
        </w:rPr>
        <w:t>Shapovalova</w:t>
      </w:r>
      <w:proofErr w:type="spellEnd"/>
      <w:r w:rsidRPr="00624FFE">
        <w:rPr>
          <w:rFonts w:ascii="Times New Roman" w:eastAsia="Times New Roman" w:hAnsi="Times New Roman" w:cs="Times New Roman"/>
          <w:kern w:val="0"/>
          <w:sz w:val="28"/>
          <w:szCs w:val="28"/>
          <w:lang w:val="en-US" w:eastAsia="ru-RU"/>
          <w14:ligatures w14:val="none"/>
        </w:rPr>
        <w:t xml:space="preserve">, I. S. (2023) Designing a life path or how young people see their future? </w:t>
      </w:r>
      <w:proofErr w:type="spellStart"/>
      <w:r w:rsidRPr="00624FFE">
        <w:rPr>
          <w:rFonts w:ascii="Times New Roman" w:eastAsia="Times New Roman" w:hAnsi="Times New Roman" w:cs="Times New Roman"/>
          <w:i/>
          <w:kern w:val="0"/>
          <w:sz w:val="28"/>
          <w:szCs w:val="28"/>
          <w:lang w:val="en-US" w:eastAsia="ru-RU"/>
          <w14:ligatures w14:val="none"/>
        </w:rPr>
        <w:t>Sociologiceskie</w:t>
      </w:r>
      <w:proofErr w:type="spellEnd"/>
      <w:r w:rsidRPr="00624FFE">
        <w:rPr>
          <w:rFonts w:ascii="Times New Roman" w:eastAsia="Times New Roman" w:hAnsi="Times New Roman" w:cs="Times New Roman"/>
          <w:i/>
          <w:kern w:val="0"/>
          <w:sz w:val="28"/>
          <w:szCs w:val="28"/>
          <w:lang w:val="en-US" w:eastAsia="ru-RU"/>
          <w14:ligatures w14:val="none"/>
        </w:rPr>
        <w:t xml:space="preserve"> </w:t>
      </w:r>
      <w:proofErr w:type="spellStart"/>
      <w:r w:rsidRPr="00624FFE">
        <w:rPr>
          <w:rFonts w:ascii="Times New Roman" w:eastAsia="Times New Roman" w:hAnsi="Times New Roman" w:cs="Times New Roman"/>
          <w:i/>
          <w:kern w:val="0"/>
          <w:sz w:val="28"/>
          <w:szCs w:val="28"/>
          <w:lang w:val="en-US" w:eastAsia="ru-RU"/>
          <w14:ligatures w14:val="none"/>
        </w:rPr>
        <w:t>issledovania</w:t>
      </w:r>
      <w:proofErr w:type="spellEnd"/>
      <w:r w:rsidRPr="00624FFE">
        <w:rPr>
          <w:rFonts w:ascii="Times New Roman" w:eastAsia="Times New Roman" w:hAnsi="Times New Roman" w:cs="Times New Roman"/>
          <w:i/>
          <w:kern w:val="0"/>
          <w:sz w:val="28"/>
          <w:szCs w:val="28"/>
          <w:lang w:val="en-US" w:eastAsia="ru-RU"/>
          <w14:ligatures w14:val="none"/>
        </w:rPr>
        <w:t>,</w:t>
      </w:r>
      <w:r w:rsidRPr="00624FFE">
        <w:rPr>
          <w:rFonts w:ascii="Times New Roman" w:eastAsia="Times New Roman" w:hAnsi="Times New Roman" w:cs="Times New Roman"/>
          <w:kern w:val="0"/>
          <w:sz w:val="28"/>
          <w:szCs w:val="28"/>
          <w:lang w:val="en-US" w:eastAsia="ru-RU"/>
          <w14:ligatures w14:val="none"/>
        </w:rPr>
        <w:t xml:space="preserve"> (2), pp. 83-94. https://doi.org/</w:t>
      </w:r>
      <w:hyperlink r:id="rId117" w:tgtFrame="_blank" w:history="1">
        <w:r w:rsidRPr="00624FFE">
          <w:rPr>
            <w:rFonts w:ascii="Times New Roman" w:eastAsia="Times New Roman" w:hAnsi="Times New Roman" w:cs="Times New Roman"/>
            <w:kern w:val="0"/>
            <w:sz w:val="28"/>
            <w:szCs w:val="28"/>
            <w:lang w:val="en-US" w:eastAsia="ru-RU"/>
            <w14:ligatures w14:val="none"/>
          </w:rPr>
          <w:t>10.31857/S013216250024385-6</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18" w:tgtFrame="_blank" w:history="1">
        <w:r w:rsidRPr="00624FFE">
          <w:rPr>
            <w:rFonts w:ascii="Times New Roman" w:eastAsia="Times New Roman" w:hAnsi="Times New Roman" w:cs="Times New Roman"/>
            <w:kern w:val="0"/>
            <w:sz w:val="28"/>
            <w:szCs w:val="28"/>
            <w:lang w:val="en-US" w:eastAsia="ru-RU"/>
            <w14:ligatures w14:val="none"/>
          </w:rPr>
          <w:t>odcago</w:t>
        </w:r>
      </w:hyperlink>
      <w:r w:rsidRPr="00624FFE">
        <w:rPr>
          <w:rFonts w:ascii="Times New Roman" w:eastAsia="Times New Roman" w:hAnsi="Times New Roman" w:cs="Times New Roman"/>
          <w:kern w:val="0"/>
          <w:sz w:val="28"/>
          <w:szCs w:val="28"/>
          <w:lang w:val="en-US" w:eastAsia="ru-RU"/>
          <w14:ligatures w14:val="none"/>
        </w:rPr>
        <w:t>.</w:t>
      </w:r>
    </w:p>
    <w:p w14:paraId="1C49C347" w14:textId="77777777" w:rsidR="00624FFE" w:rsidRPr="00624FFE" w:rsidRDefault="00624FFE" w:rsidP="00624FFE">
      <w:pPr>
        <w:tabs>
          <w:tab w:val="left" w:pos="889"/>
        </w:tabs>
        <w:spacing w:after="0" w:line="240" w:lineRule="auto"/>
        <w:ind w:firstLine="720"/>
        <w:jc w:val="both"/>
        <w:rPr>
          <w:rFonts w:ascii="Times New Roman" w:eastAsia="Times New Roman" w:hAnsi="Times New Roman" w:cs="Times New Roman"/>
          <w:kern w:val="0"/>
          <w:sz w:val="28"/>
          <w:szCs w:val="28"/>
          <w:lang w:val="en-US" w:eastAsia="ru-RU"/>
          <w14:ligatures w14:val="none"/>
        </w:rPr>
      </w:pPr>
      <w:r w:rsidRPr="00624FFE">
        <w:rPr>
          <w:rFonts w:ascii="Times New Roman" w:eastAsia="Times New Roman" w:hAnsi="Times New Roman" w:cs="Times New Roman"/>
          <w:kern w:val="0"/>
          <w:sz w:val="28"/>
          <w:szCs w:val="28"/>
          <w:lang w:val="en-US" w:eastAsia="ru-RU"/>
          <w14:ligatures w14:val="none"/>
        </w:rPr>
        <w:t xml:space="preserve">33. </w:t>
      </w:r>
      <w:proofErr w:type="spellStart"/>
      <w:r w:rsidRPr="00624FFE">
        <w:rPr>
          <w:rFonts w:ascii="Times New Roman" w:eastAsia="Times New Roman" w:hAnsi="Times New Roman" w:cs="Times New Roman"/>
          <w:kern w:val="0"/>
          <w:sz w:val="28"/>
          <w:szCs w:val="28"/>
          <w:lang w:val="en-US" w:eastAsia="ru-RU"/>
          <w14:ligatures w14:val="none"/>
        </w:rPr>
        <w:t>Shapovalova</w:t>
      </w:r>
      <w:proofErr w:type="spellEnd"/>
      <w:r w:rsidRPr="00624FFE">
        <w:rPr>
          <w:rFonts w:ascii="Times New Roman" w:eastAsia="Times New Roman" w:hAnsi="Times New Roman" w:cs="Times New Roman"/>
          <w:kern w:val="0"/>
          <w:sz w:val="28"/>
          <w:szCs w:val="28"/>
          <w:lang w:val="en-US" w:eastAsia="ru-RU"/>
          <w14:ligatures w14:val="none"/>
        </w:rPr>
        <w:t xml:space="preserve">, I. S. (2023) Self-assessment of material situation and social strategies of youth. </w:t>
      </w:r>
      <w:r w:rsidRPr="00624FFE">
        <w:rPr>
          <w:rFonts w:ascii="Times New Roman" w:eastAsia="Times New Roman" w:hAnsi="Times New Roman" w:cs="Times New Roman"/>
          <w:i/>
          <w:kern w:val="0"/>
          <w:sz w:val="28"/>
          <w:szCs w:val="28"/>
          <w:lang w:val="en-US" w:eastAsia="ru-RU"/>
          <w14:ligatures w14:val="none"/>
        </w:rPr>
        <w:t>Science. Culture. Society,</w:t>
      </w:r>
      <w:r w:rsidRPr="00624FFE">
        <w:rPr>
          <w:rFonts w:ascii="Times New Roman" w:eastAsia="Times New Roman" w:hAnsi="Times New Roman" w:cs="Times New Roman"/>
          <w:kern w:val="0"/>
          <w:sz w:val="28"/>
          <w:szCs w:val="28"/>
          <w:lang w:val="en-US" w:eastAsia="ru-RU"/>
          <w14:ligatures w14:val="none"/>
        </w:rPr>
        <w:t xml:space="preserve"> 29(3), pp. 150-163. https://doi.org/</w:t>
      </w:r>
      <w:hyperlink r:id="rId119" w:tgtFrame="_blank" w:history="1">
        <w:r w:rsidRPr="00624FFE">
          <w:rPr>
            <w:rFonts w:ascii="Times New Roman" w:eastAsia="Times New Roman" w:hAnsi="Times New Roman" w:cs="Times New Roman"/>
            <w:kern w:val="0"/>
            <w:sz w:val="28"/>
            <w:szCs w:val="28"/>
            <w:lang w:val="en-US" w:eastAsia="ru-RU"/>
            <w14:ligatures w14:val="none"/>
          </w:rPr>
          <w:t>10.19181/nko.2023.29.3.9</w:t>
        </w:r>
      </w:hyperlink>
      <w:r w:rsidRPr="00624FFE">
        <w:rPr>
          <w:rFonts w:ascii="Calibri" w:eastAsia="Times New Roman" w:hAnsi="Calibri" w:cs="Times New Roman"/>
          <w:kern w:val="0"/>
          <w:lang w:val="en-US" w:eastAsia="ru-RU"/>
          <w14:ligatures w14:val="none"/>
        </w:rPr>
        <w:t xml:space="preserve">. </w:t>
      </w:r>
      <w:r w:rsidRPr="00624FFE">
        <w:rPr>
          <w:rFonts w:ascii="Times New Roman" w:eastAsia="Times New Roman" w:hAnsi="Times New Roman" w:cs="Times New Roman"/>
          <w:kern w:val="0"/>
          <w:sz w:val="28"/>
          <w:szCs w:val="28"/>
          <w:lang w:val="en-US" w:eastAsia="ru-RU"/>
          <w14:ligatures w14:val="none"/>
        </w:rPr>
        <w:t>https://elibrary.ru/</w:t>
      </w:r>
      <w:hyperlink r:id="rId120" w:tgtFrame="_blank" w:history="1">
        <w:r w:rsidRPr="00624FFE">
          <w:rPr>
            <w:rFonts w:ascii="Times New Roman" w:eastAsia="Times New Roman" w:hAnsi="Times New Roman" w:cs="Times New Roman"/>
            <w:kern w:val="0"/>
            <w:sz w:val="28"/>
            <w:szCs w:val="28"/>
            <w:lang w:val="en-US" w:eastAsia="ru-RU"/>
            <w14:ligatures w14:val="none"/>
          </w:rPr>
          <w:t>kvlegk</w:t>
        </w:r>
      </w:hyperlink>
      <w:r w:rsidRPr="00624FFE">
        <w:rPr>
          <w:rFonts w:ascii="Times New Roman" w:eastAsia="Times New Roman" w:hAnsi="Times New Roman" w:cs="Times New Roman"/>
          <w:kern w:val="0"/>
          <w:sz w:val="28"/>
          <w:szCs w:val="28"/>
          <w:lang w:val="en-US" w:eastAsia="ru-RU"/>
          <w14:ligatures w14:val="none"/>
        </w:rPr>
        <w:t>.</w:t>
      </w:r>
    </w:p>
    <w:p w14:paraId="4B3D2B8F" w14:textId="77777777" w:rsidR="00230797" w:rsidRPr="00624FFE" w:rsidRDefault="00230797">
      <w:pPr>
        <w:rPr>
          <w:lang w:val="en-US"/>
        </w:rPr>
      </w:pPr>
    </w:p>
    <w:sectPr w:rsidR="00230797" w:rsidRPr="00624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AC139E5"/>
    <w:multiLevelType w:val="hybridMultilevel"/>
    <w:tmpl w:val="9C38B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C707CD"/>
    <w:multiLevelType w:val="hybridMultilevel"/>
    <w:tmpl w:val="DDE8C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06220"/>
    <w:multiLevelType w:val="hybridMultilevel"/>
    <w:tmpl w:val="C92C2E22"/>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 w15:restartNumberingAfterBreak="0">
    <w:nsid w:val="103562D7"/>
    <w:multiLevelType w:val="hybridMultilevel"/>
    <w:tmpl w:val="419EA2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610F33"/>
    <w:multiLevelType w:val="hybridMultilevel"/>
    <w:tmpl w:val="89E22EF6"/>
    <w:lvl w:ilvl="0" w:tplc="68E6D1A6">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1FBE058C"/>
    <w:multiLevelType w:val="hybridMultilevel"/>
    <w:tmpl w:val="070A7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A864CA"/>
    <w:multiLevelType w:val="hybridMultilevel"/>
    <w:tmpl w:val="EFDC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1819A2"/>
    <w:multiLevelType w:val="hybridMultilevel"/>
    <w:tmpl w:val="CCF6704C"/>
    <w:lvl w:ilvl="0" w:tplc="1520CE6E">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15:restartNumberingAfterBreak="0">
    <w:nsid w:val="223E7011"/>
    <w:multiLevelType w:val="hybridMultilevel"/>
    <w:tmpl w:val="4F6C7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6239BF"/>
    <w:multiLevelType w:val="hybridMultilevel"/>
    <w:tmpl w:val="0E38F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FA3011"/>
    <w:multiLevelType w:val="multilevel"/>
    <w:tmpl w:val="6FE4F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A6294"/>
    <w:multiLevelType w:val="hybridMultilevel"/>
    <w:tmpl w:val="A5240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936B20"/>
    <w:multiLevelType w:val="hybridMultilevel"/>
    <w:tmpl w:val="D2B4E2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504F15"/>
    <w:multiLevelType w:val="hybridMultilevel"/>
    <w:tmpl w:val="E946A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9AA73C4"/>
    <w:multiLevelType w:val="hybridMultilevel"/>
    <w:tmpl w:val="DFCE8E20"/>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6" w15:restartNumberingAfterBreak="0">
    <w:nsid w:val="3A7A08AF"/>
    <w:multiLevelType w:val="hybridMultilevel"/>
    <w:tmpl w:val="0AFCC33E"/>
    <w:lvl w:ilvl="0" w:tplc="BDE81D90">
      <w:start w:val="1"/>
      <w:numFmt w:val="decimal"/>
      <w:lvlText w:val="%1."/>
      <w:lvlJc w:val="left"/>
      <w:pPr>
        <w:ind w:left="2149" w:hanging="360"/>
      </w:pPr>
      <w:rPr>
        <w:color w:val="00B05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7" w15:restartNumberingAfterBreak="0">
    <w:nsid w:val="3DBF153E"/>
    <w:multiLevelType w:val="hybridMultilevel"/>
    <w:tmpl w:val="D682C01E"/>
    <w:lvl w:ilvl="0" w:tplc="C5FCC6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7C0D68"/>
    <w:multiLevelType w:val="hybridMultilevel"/>
    <w:tmpl w:val="F404C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CD359A"/>
    <w:multiLevelType w:val="hybridMultilevel"/>
    <w:tmpl w:val="F78ECDAE"/>
    <w:lvl w:ilvl="0" w:tplc="54AEE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EA1ACC"/>
    <w:multiLevelType w:val="hybridMultilevel"/>
    <w:tmpl w:val="9D9CF498"/>
    <w:lvl w:ilvl="0" w:tplc="041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BD378E"/>
    <w:multiLevelType w:val="hybridMultilevel"/>
    <w:tmpl w:val="5C1C1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04457F"/>
    <w:multiLevelType w:val="hybridMultilevel"/>
    <w:tmpl w:val="D5721AC0"/>
    <w:lvl w:ilvl="0" w:tplc="04190001">
      <w:start w:val="1"/>
      <w:numFmt w:val="bullet"/>
      <w:lvlText w:val=""/>
      <w:lvlJc w:val="left"/>
      <w:pPr>
        <w:ind w:left="2694"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BDB1FAE"/>
    <w:multiLevelType w:val="hybridMultilevel"/>
    <w:tmpl w:val="2230010E"/>
    <w:lvl w:ilvl="0" w:tplc="EA488A38">
      <w:start w:val="1"/>
      <w:numFmt w:val="decimal"/>
      <w:lvlText w:val="%1."/>
      <w:lvlJc w:val="left"/>
      <w:pPr>
        <w:ind w:left="720" w:hanging="360"/>
      </w:pPr>
      <w:rPr>
        <w:rFonts w:ascii="Times New Roman" w:hAnsi="Times New Roman" w:cs="Times New Roman" w:hint="default"/>
        <w:i/>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01979D3"/>
    <w:multiLevelType w:val="multilevel"/>
    <w:tmpl w:val="E532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7A2261"/>
    <w:multiLevelType w:val="hybridMultilevel"/>
    <w:tmpl w:val="338CCF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71A1554"/>
    <w:multiLevelType w:val="hybridMultilevel"/>
    <w:tmpl w:val="E60E6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285E8D"/>
    <w:multiLevelType w:val="hybridMultilevel"/>
    <w:tmpl w:val="3566E8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510ACE"/>
    <w:multiLevelType w:val="hybridMultilevel"/>
    <w:tmpl w:val="33583B66"/>
    <w:lvl w:ilvl="0" w:tplc="C54C7880">
      <w:start w:val="1"/>
      <w:numFmt w:val="decimal"/>
      <w:lvlText w:val="%1."/>
      <w:lvlJc w:val="left"/>
      <w:pPr>
        <w:ind w:left="1080" w:hanging="36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D22085B"/>
    <w:multiLevelType w:val="hybridMultilevel"/>
    <w:tmpl w:val="AA9A4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F816B8"/>
    <w:multiLevelType w:val="hybridMultilevel"/>
    <w:tmpl w:val="D4822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2259C5"/>
    <w:multiLevelType w:val="hybridMultilevel"/>
    <w:tmpl w:val="38A8052C"/>
    <w:lvl w:ilvl="0" w:tplc="C8562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A97F79"/>
    <w:multiLevelType w:val="hybridMultilevel"/>
    <w:tmpl w:val="4B6CF96A"/>
    <w:lvl w:ilvl="0" w:tplc="148C9A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154A87"/>
    <w:multiLevelType w:val="hybridMultilevel"/>
    <w:tmpl w:val="6C4896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6C544D2"/>
    <w:multiLevelType w:val="hybridMultilevel"/>
    <w:tmpl w:val="FD5E84A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7623CFB"/>
    <w:multiLevelType w:val="hybridMultilevel"/>
    <w:tmpl w:val="46A8F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607760"/>
    <w:multiLevelType w:val="hybridMultilevel"/>
    <w:tmpl w:val="2668D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B135D8A"/>
    <w:multiLevelType w:val="hybridMultilevel"/>
    <w:tmpl w:val="ED569EF2"/>
    <w:lvl w:ilvl="0" w:tplc="041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DD5287"/>
    <w:multiLevelType w:val="hybridMultilevel"/>
    <w:tmpl w:val="89F2B314"/>
    <w:lvl w:ilvl="0" w:tplc="D32034AC">
      <w:start w:val="1"/>
      <w:numFmt w:val="decimal"/>
      <w:lvlText w:val="%1."/>
      <w:lvlJc w:val="left"/>
      <w:pPr>
        <w:ind w:left="1352" w:hanging="360"/>
      </w:pPr>
      <w:rPr>
        <w:rFonts w:ascii="Times New Roman" w:eastAsiaTheme="minorHAnsi"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F900EA3"/>
    <w:multiLevelType w:val="hybridMultilevel"/>
    <w:tmpl w:val="F86CC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C577D4"/>
    <w:multiLevelType w:val="hybridMultilevel"/>
    <w:tmpl w:val="D61C93AA"/>
    <w:lvl w:ilvl="0" w:tplc="25CEA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4"/>
  </w:num>
  <w:num w:numId="5">
    <w:abstractNumId w:val="13"/>
  </w:num>
  <w:num w:numId="6">
    <w:abstractNumId w:val="11"/>
  </w:num>
  <w:num w:numId="7">
    <w:abstractNumId w:val="22"/>
  </w:num>
  <w:num w:numId="8">
    <w:abstractNumId w:val="6"/>
  </w:num>
  <w:num w:numId="9">
    <w:abstractNumId w:val="14"/>
  </w:num>
  <w:num w:numId="10">
    <w:abstractNumId w:val="3"/>
  </w:num>
  <w:num w:numId="11">
    <w:abstractNumId w:val="24"/>
  </w:num>
  <w:num w:numId="12">
    <w:abstractNumId w:val="21"/>
  </w:num>
  <w:num w:numId="13">
    <w:abstractNumId w:val="19"/>
  </w:num>
  <w:num w:numId="14">
    <w:abstractNumId w:val="32"/>
  </w:num>
  <w:num w:numId="15">
    <w:abstractNumId w:val="30"/>
  </w:num>
  <w:num w:numId="16">
    <w:abstractNumId w:val="12"/>
  </w:num>
  <w:num w:numId="17">
    <w:abstractNumId w:val="29"/>
  </w:num>
  <w:num w:numId="18">
    <w:abstractNumId w:val="4"/>
  </w:num>
  <w:num w:numId="19">
    <w:abstractNumId w:val="31"/>
  </w:num>
  <w:num w:numId="20">
    <w:abstractNumId w:val="0"/>
  </w:num>
  <w:num w:numId="21">
    <w:abstractNumId w:val="39"/>
  </w:num>
  <w:num w:numId="22">
    <w:abstractNumId w:val="7"/>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7"/>
  </w:num>
  <w:num w:numId="28">
    <w:abstractNumId w:val="20"/>
  </w:num>
  <w:num w:numId="29">
    <w:abstractNumId w:val="15"/>
  </w:num>
  <w:num w:numId="30">
    <w:abstractNumId w:val="2"/>
  </w:num>
  <w:num w:numId="31">
    <w:abstractNumId w:val="1"/>
  </w:num>
  <w:num w:numId="32">
    <w:abstractNumId w:val="35"/>
  </w:num>
  <w:num w:numId="33">
    <w:abstractNumId w:val="18"/>
  </w:num>
  <w:num w:numId="34">
    <w:abstractNumId w:val="10"/>
  </w:num>
  <w:num w:numId="35">
    <w:abstractNumId w:val="40"/>
  </w:num>
  <w:num w:numId="36">
    <w:abstractNumId w:val="27"/>
  </w:num>
  <w:num w:numId="37">
    <w:abstractNumId w:val="16"/>
  </w:num>
  <w:num w:numId="38">
    <w:abstractNumId w:val="25"/>
  </w:num>
  <w:num w:numId="39">
    <w:abstractNumId w:val="17"/>
  </w:num>
  <w:num w:numId="40">
    <w:abstractNumId w:val="26"/>
  </w:num>
  <w:num w:numId="41">
    <w:abstractNumId w:val="28"/>
  </w:num>
  <w:num w:numId="42">
    <w:abstractNumId w:val="38"/>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FE"/>
    <w:rsid w:val="00230797"/>
    <w:rsid w:val="00624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AD6"/>
  <w15:chartTrackingRefBased/>
  <w15:docId w15:val="{9F82974E-AD3E-4F18-B976-7DF3AD32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4FFE"/>
    <w:pPr>
      <w:keepNext/>
      <w:keepLines/>
      <w:spacing w:before="240" w:after="0"/>
      <w:outlineLvl w:val="0"/>
    </w:pPr>
    <w:rPr>
      <w:rFonts w:ascii="Calibri Light" w:eastAsia="Times New Roman" w:hAnsi="Calibri Light" w:cs="Times New Roman"/>
      <w:b/>
      <w:bCs/>
      <w:color w:val="2F5496"/>
      <w:sz w:val="28"/>
      <w:szCs w:val="28"/>
    </w:rPr>
  </w:style>
  <w:style w:type="paragraph" w:styleId="2">
    <w:name w:val="heading 2"/>
    <w:basedOn w:val="a"/>
    <w:next w:val="a"/>
    <w:link w:val="20"/>
    <w:uiPriority w:val="9"/>
    <w:semiHidden/>
    <w:unhideWhenUsed/>
    <w:qFormat/>
    <w:rsid w:val="00624FFE"/>
    <w:pPr>
      <w:keepNext/>
      <w:keepLines/>
      <w:spacing w:before="4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624FFE"/>
    <w:pPr>
      <w:keepNext/>
      <w:keepLines/>
      <w:spacing w:before="40" w:after="0"/>
      <w:outlineLvl w:val="2"/>
    </w:pPr>
    <w:rPr>
      <w:rFonts w:ascii="Calibri Light" w:eastAsia="Times New Roman" w:hAnsi="Calibri Light" w:cs="Times New Roman"/>
      <w:b/>
      <w:bCs/>
      <w:color w:val="4472C4"/>
    </w:rPr>
  </w:style>
  <w:style w:type="paragraph" w:styleId="4">
    <w:name w:val="heading 4"/>
    <w:basedOn w:val="a"/>
    <w:next w:val="a"/>
    <w:link w:val="40"/>
    <w:uiPriority w:val="9"/>
    <w:semiHidden/>
    <w:unhideWhenUsed/>
    <w:qFormat/>
    <w:rsid w:val="00624FFE"/>
    <w:pPr>
      <w:keepNext/>
      <w:keepLines/>
      <w:spacing w:before="40" w:after="0"/>
      <w:outlineLvl w:val="3"/>
    </w:pPr>
    <w:rPr>
      <w:rFonts w:ascii="Calibri Light" w:eastAsia="Times New Roman" w:hAnsi="Calibri Light" w:cs="Times New Roman"/>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624FFE"/>
    <w:pPr>
      <w:keepNext/>
      <w:keepLines/>
      <w:spacing w:before="480" w:after="0"/>
      <w:outlineLvl w:val="0"/>
    </w:pPr>
    <w:rPr>
      <w:rFonts w:ascii="Calibri Light" w:eastAsia="Times New Roman" w:hAnsi="Calibri Light" w:cs="Times New Roman"/>
      <w:b/>
      <w:bCs/>
      <w:color w:val="2F5496"/>
      <w:kern w:val="0"/>
      <w:sz w:val="28"/>
      <w:szCs w:val="28"/>
      <w14:ligatures w14:val="none"/>
    </w:rPr>
  </w:style>
  <w:style w:type="paragraph" w:customStyle="1" w:styleId="21">
    <w:name w:val="Заголовок 21"/>
    <w:basedOn w:val="a"/>
    <w:next w:val="a"/>
    <w:uiPriority w:val="9"/>
    <w:unhideWhenUsed/>
    <w:qFormat/>
    <w:rsid w:val="00624FFE"/>
    <w:pPr>
      <w:keepNext/>
      <w:keepLines/>
      <w:spacing w:before="200" w:after="0"/>
      <w:outlineLvl w:val="1"/>
    </w:pPr>
    <w:rPr>
      <w:rFonts w:ascii="Calibri Light" w:eastAsia="Times New Roman" w:hAnsi="Calibri Light" w:cs="Times New Roman"/>
      <w:b/>
      <w:bCs/>
      <w:color w:val="4472C4"/>
      <w:kern w:val="0"/>
      <w:sz w:val="26"/>
      <w:szCs w:val="26"/>
      <w14:ligatures w14:val="none"/>
    </w:rPr>
  </w:style>
  <w:style w:type="paragraph" w:customStyle="1" w:styleId="31">
    <w:name w:val="Заголовок 31"/>
    <w:basedOn w:val="a"/>
    <w:next w:val="a"/>
    <w:uiPriority w:val="9"/>
    <w:unhideWhenUsed/>
    <w:qFormat/>
    <w:rsid w:val="00624FFE"/>
    <w:pPr>
      <w:keepNext/>
      <w:keepLines/>
      <w:spacing w:before="200" w:after="0" w:line="276" w:lineRule="auto"/>
      <w:outlineLvl w:val="2"/>
    </w:pPr>
    <w:rPr>
      <w:rFonts w:ascii="Calibri Light" w:eastAsia="Times New Roman" w:hAnsi="Calibri Light" w:cs="Times New Roman"/>
      <w:b/>
      <w:bCs/>
      <w:color w:val="4472C4"/>
      <w:kern w:val="0"/>
      <w14:ligatures w14:val="none"/>
    </w:rPr>
  </w:style>
  <w:style w:type="paragraph" w:customStyle="1" w:styleId="41">
    <w:name w:val="Заголовок 41"/>
    <w:basedOn w:val="a"/>
    <w:next w:val="a"/>
    <w:uiPriority w:val="9"/>
    <w:unhideWhenUsed/>
    <w:qFormat/>
    <w:rsid w:val="00624FFE"/>
    <w:pPr>
      <w:keepNext/>
      <w:keepLines/>
      <w:spacing w:before="200" w:after="0" w:line="276" w:lineRule="auto"/>
      <w:outlineLvl w:val="3"/>
    </w:pPr>
    <w:rPr>
      <w:rFonts w:ascii="Calibri Light" w:eastAsia="Times New Roman" w:hAnsi="Calibri Light" w:cs="Times New Roman"/>
      <w:b/>
      <w:bCs/>
      <w:i/>
      <w:iCs/>
      <w:color w:val="4472C4"/>
      <w:kern w:val="0"/>
      <w14:ligatures w14:val="none"/>
    </w:rPr>
  </w:style>
  <w:style w:type="numbering" w:customStyle="1" w:styleId="12">
    <w:name w:val="Нет списка1"/>
    <w:next w:val="a2"/>
    <w:uiPriority w:val="99"/>
    <w:semiHidden/>
    <w:unhideWhenUsed/>
    <w:rsid w:val="00624FFE"/>
  </w:style>
  <w:style w:type="character" w:customStyle="1" w:styleId="10">
    <w:name w:val="Заголовок 1 Знак"/>
    <w:basedOn w:val="a0"/>
    <w:link w:val="1"/>
    <w:uiPriority w:val="9"/>
    <w:rsid w:val="00624FFE"/>
    <w:rPr>
      <w:rFonts w:ascii="Calibri Light" w:eastAsia="Times New Roman" w:hAnsi="Calibri Light" w:cs="Times New Roman"/>
      <w:b/>
      <w:bCs/>
      <w:color w:val="2F5496"/>
      <w:sz w:val="28"/>
      <w:szCs w:val="28"/>
      <w:lang w:eastAsia="en-US"/>
    </w:rPr>
  </w:style>
  <w:style w:type="character" w:customStyle="1" w:styleId="20">
    <w:name w:val="Заголовок 2 Знак"/>
    <w:basedOn w:val="a0"/>
    <w:link w:val="2"/>
    <w:uiPriority w:val="9"/>
    <w:rsid w:val="00624FFE"/>
    <w:rPr>
      <w:rFonts w:ascii="Calibri Light" w:eastAsia="Times New Roman" w:hAnsi="Calibri Light" w:cs="Times New Roman"/>
      <w:b/>
      <w:bCs/>
      <w:color w:val="4472C4"/>
      <w:sz w:val="26"/>
      <w:szCs w:val="26"/>
      <w:lang w:eastAsia="en-US"/>
    </w:rPr>
  </w:style>
  <w:style w:type="character" w:customStyle="1" w:styleId="30">
    <w:name w:val="Заголовок 3 Знак"/>
    <w:basedOn w:val="a0"/>
    <w:link w:val="3"/>
    <w:uiPriority w:val="9"/>
    <w:rsid w:val="00624FFE"/>
    <w:rPr>
      <w:rFonts w:ascii="Calibri Light" w:eastAsia="Times New Roman" w:hAnsi="Calibri Light" w:cs="Times New Roman"/>
      <w:b/>
      <w:bCs/>
      <w:color w:val="4472C4"/>
      <w:lang w:eastAsia="en-US"/>
    </w:rPr>
  </w:style>
  <w:style w:type="character" w:customStyle="1" w:styleId="40">
    <w:name w:val="Заголовок 4 Знак"/>
    <w:basedOn w:val="a0"/>
    <w:link w:val="4"/>
    <w:uiPriority w:val="9"/>
    <w:rsid w:val="00624FFE"/>
    <w:rPr>
      <w:rFonts w:ascii="Calibri Light" w:eastAsia="Times New Roman" w:hAnsi="Calibri Light" w:cs="Times New Roman"/>
      <w:b/>
      <w:bCs/>
      <w:i/>
      <w:iCs/>
      <w:color w:val="4472C4"/>
      <w:lang w:eastAsia="en-US"/>
    </w:rPr>
  </w:style>
  <w:style w:type="character" w:styleId="a3">
    <w:name w:val="Hyperlink"/>
    <w:basedOn w:val="a0"/>
    <w:uiPriority w:val="99"/>
    <w:unhideWhenUsed/>
    <w:rsid w:val="00624FFE"/>
    <w:rPr>
      <w:rFonts w:cs="Times New Roman"/>
      <w:color w:val="0000FF"/>
      <w:u w:val="single"/>
    </w:rPr>
  </w:style>
  <w:style w:type="character" w:customStyle="1" w:styleId="a4">
    <w:name w:val="Текст сноски Знак"/>
    <w:aliases w:val="Текст сноски Знак Знак Знак Знак,Текст сноски Знак Знак Знак1,single space Знак,Текст сноски Знак1 Знак1 Знак,Текст сноски Знак1 Знак1 Знак Знак Знак Знак,Текст сноски Знак Знак Знак Знак Знак Знак Знак"/>
    <w:link w:val="a5"/>
    <w:uiPriority w:val="99"/>
    <w:qFormat/>
    <w:locked/>
    <w:rsid w:val="00624FFE"/>
    <w:rPr>
      <w:sz w:val="20"/>
    </w:rPr>
  </w:style>
  <w:style w:type="paragraph" w:styleId="a5">
    <w:name w:val="footnote text"/>
    <w:aliases w:val="Текст сноски Знак Знак Знак,Текст сноски Знак Знак,single space,Текст сноски Знак1 Знак1,Текст сноски Знак1 Знак1 Знак Знак Знак,Текст сноски Знак Знак Знак Знак Знак Знак,Текст сноски Знак1 Знак Знак"/>
    <w:basedOn w:val="a"/>
    <w:link w:val="a4"/>
    <w:uiPriority w:val="99"/>
    <w:unhideWhenUsed/>
    <w:qFormat/>
    <w:rsid w:val="00624FFE"/>
    <w:pPr>
      <w:spacing w:after="0" w:line="240" w:lineRule="auto"/>
    </w:pPr>
    <w:rPr>
      <w:sz w:val="20"/>
    </w:rPr>
  </w:style>
  <w:style w:type="character" w:customStyle="1" w:styleId="13">
    <w:name w:val="Текст сноски Знак1"/>
    <w:aliases w:val="Текст сноски Знак Знак Знак Знак1,Текст сноски Знак Знак Знак2,single space Знак1,Текст сноски Знак1 Знак1 Знак1,Текст сноски Знак1 Знак1 Знак Знак Знак Знак1,Текст сноски Знак Знак Знак Знак Знак Знак Знак1"/>
    <w:basedOn w:val="a0"/>
    <w:uiPriority w:val="99"/>
    <w:semiHidden/>
    <w:rsid w:val="00624FFE"/>
    <w:rPr>
      <w:sz w:val="20"/>
      <w:szCs w:val="20"/>
    </w:rPr>
  </w:style>
  <w:style w:type="character" w:customStyle="1" w:styleId="120">
    <w:name w:val="Текст сноски Знак12"/>
    <w:aliases w:val="Текст сноски Знак Знак Знак Знак11,Текст сноски Знак Знак Знак21,single space Знак11,Текст сноски Знак1 Знак1 Знак11,Текст сноски Знак1 Знак1 Знак Знак Знак Знак11,Текст сноски Знак Знак Знак Знак Знак Знак Знак11"/>
    <w:basedOn w:val="a0"/>
    <w:uiPriority w:val="99"/>
    <w:semiHidden/>
    <w:rsid w:val="00624FFE"/>
    <w:rPr>
      <w:rFonts w:cs="Times New Roman"/>
      <w:sz w:val="20"/>
      <w:szCs w:val="20"/>
    </w:rPr>
  </w:style>
  <w:style w:type="character" w:customStyle="1" w:styleId="110">
    <w:name w:val="Текст сноски Знак11"/>
    <w:basedOn w:val="a0"/>
    <w:uiPriority w:val="99"/>
    <w:semiHidden/>
    <w:rsid w:val="00624FFE"/>
    <w:rPr>
      <w:rFonts w:cs="Times New Roman"/>
      <w:sz w:val="20"/>
      <w:szCs w:val="20"/>
    </w:rPr>
  </w:style>
  <w:style w:type="paragraph" w:styleId="a6">
    <w:name w:val="List Paragraph"/>
    <w:aliases w:val="Варианты ответов,Абзац списка2,Абзац списка1,List Paragraph1,List Paragraph,Текст с номером,ПАРАГРАФ,Список нумерованный цифры,Table-Normal,RSHB_Table-Normal,Bullet List,FooterText,numbered,SL_Абзац списка,Нумерованый список,СпБезКС,lp1,1"/>
    <w:basedOn w:val="a"/>
    <w:link w:val="a7"/>
    <w:uiPriority w:val="34"/>
    <w:qFormat/>
    <w:rsid w:val="00624FFE"/>
    <w:pPr>
      <w:spacing w:line="256" w:lineRule="auto"/>
      <w:ind w:left="720"/>
      <w:contextualSpacing/>
    </w:pPr>
    <w:rPr>
      <w:rFonts w:eastAsia="Times New Roman" w:cs="Times New Roman"/>
      <w:kern w:val="0"/>
      <w14:ligatures w14:val="none"/>
    </w:rPr>
  </w:style>
  <w:style w:type="character" w:customStyle="1" w:styleId="a7">
    <w:name w:val="Абзац списка Знак"/>
    <w:aliases w:val="Варианты ответов Знак,Абзац списка2 Знак,Абзац списка1 Знак,List Paragraph1 Знак,List Paragraph Знак,Текст с номером Знак,ПАРАГРАФ Знак,Список нумерованный цифры Знак,Table-Normal Знак,RSHB_Table-Normal Знак,Bullet List Знак,lp1 Знак"/>
    <w:link w:val="a6"/>
    <w:uiPriority w:val="34"/>
    <w:qFormat/>
    <w:locked/>
    <w:rsid w:val="00624FFE"/>
    <w:rPr>
      <w:rFonts w:eastAsia="Times New Roman" w:cs="Times New Roman"/>
      <w:kern w:val="0"/>
      <w14:ligatures w14:val="none"/>
    </w:rPr>
  </w:style>
  <w:style w:type="paragraph" w:customStyle="1" w:styleId="Default">
    <w:name w:val="Default"/>
    <w:rsid w:val="00624FF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a8">
    <w:name w:val="footnote reference"/>
    <w:basedOn w:val="a0"/>
    <w:uiPriority w:val="99"/>
    <w:semiHidden/>
    <w:unhideWhenUsed/>
    <w:qFormat/>
    <w:rsid w:val="00624FFE"/>
    <w:rPr>
      <w:rFonts w:cs="Times New Roman"/>
      <w:vertAlign w:val="superscript"/>
    </w:rPr>
  </w:style>
  <w:style w:type="table" w:styleId="a9">
    <w:name w:val="Table Grid"/>
    <w:basedOn w:val="a1"/>
    <w:uiPriority w:val="59"/>
    <w:rsid w:val="00624FFE"/>
    <w:pPr>
      <w:spacing w:after="0" w:line="240" w:lineRule="auto"/>
    </w:pPr>
    <w:rPr>
      <w:rFonts w:eastAsia="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624FFE"/>
    <w:rPr>
      <w:rFonts w:cs="Times New Roman"/>
      <w:color w:val="605E5C"/>
      <w:shd w:val="clear" w:color="auto" w:fill="E1DFDD"/>
    </w:rPr>
  </w:style>
  <w:style w:type="paragraph" w:styleId="aa">
    <w:name w:val="Normal (Web)"/>
    <w:aliases w:val="Обычный (веб) Знак Знак,Обычный (веб) Знак,Обычный (Web) Знак"/>
    <w:basedOn w:val="a"/>
    <w:link w:val="ab"/>
    <w:uiPriority w:val="99"/>
    <w:unhideWhenUsed/>
    <w:qFormat/>
    <w:rsid w:val="00624FF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b">
    <w:name w:val="Обычный (Интернет) Знак"/>
    <w:aliases w:val="Обычный (веб) Знак Знак Знак,Обычный (веб) Знак Знак1,Обычный (Web) Знак Знак"/>
    <w:link w:val="aa"/>
    <w:uiPriority w:val="99"/>
    <w:rsid w:val="00624FFE"/>
    <w:rPr>
      <w:rFonts w:ascii="Times New Roman" w:eastAsia="Times New Roman" w:hAnsi="Times New Roman" w:cs="Times New Roman"/>
      <w:kern w:val="0"/>
      <w:sz w:val="24"/>
      <w:szCs w:val="24"/>
      <w:lang w:eastAsia="ru-RU"/>
      <w14:ligatures w14:val="none"/>
    </w:rPr>
  </w:style>
  <w:style w:type="paragraph" w:customStyle="1" w:styleId="ac">
    <w:name w:val="_Абзац"/>
    <w:basedOn w:val="a"/>
    <w:rsid w:val="00624FFE"/>
    <w:pPr>
      <w:spacing w:after="0" w:line="360" w:lineRule="auto"/>
      <w:ind w:firstLine="709"/>
      <w:jc w:val="both"/>
    </w:pPr>
    <w:rPr>
      <w:rFonts w:ascii="Times New Roman" w:eastAsia="Times New Roman" w:hAnsi="Times New Roman" w:cs="Times New Roman"/>
      <w:kern w:val="0"/>
      <w:sz w:val="28"/>
      <w:szCs w:val="28"/>
      <w:lang w:eastAsia="ru-RU"/>
      <w14:ligatures w14:val="none"/>
    </w:rPr>
  </w:style>
  <w:style w:type="paragraph" w:styleId="ad">
    <w:name w:val="Body Text"/>
    <w:basedOn w:val="a"/>
    <w:link w:val="ae"/>
    <w:uiPriority w:val="99"/>
    <w:rsid w:val="00624FFE"/>
    <w:pPr>
      <w:spacing w:after="0" w:line="240" w:lineRule="auto"/>
      <w:jc w:val="center"/>
    </w:pPr>
    <w:rPr>
      <w:rFonts w:ascii="Times New Roman" w:eastAsia="Times New Roman" w:hAnsi="Times New Roman" w:cs="Times New Roman"/>
      <w:kern w:val="0"/>
      <w:sz w:val="28"/>
      <w:szCs w:val="24"/>
      <w:lang w:eastAsia="ru-RU"/>
      <w14:ligatures w14:val="none"/>
    </w:rPr>
  </w:style>
  <w:style w:type="character" w:customStyle="1" w:styleId="ae">
    <w:name w:val="Основной текст Знак"/>
    <w:basedOn w:val="a0"/>
    <w:link w:val="ad"/>
    <w:uiPriority w:val="99"/>
    <w:rsid w:val="00624FFE"/>
    <w:rPr>
      <w:rFonts w:ascii="Times New Roman" w:eastAsia="Times New Roman" w:hAnsi="Times New Roman" w:cs="Times New Roman"/>
      <w:kern w:val="0"/>
      <w:sz w:val="28"/>
      <w:szCs w:val="24"/>
      <w:lang w:eastAsia="ru-RU"/>
      <w14:ligatures w14:val="none"/>
    </w:rPr>
  </w:style>
  <w:style w:type="character" w:customStyle="1" w:styleId="author">
    <w:name w:val="author"/>
    <w:basedOn w:val="a0"/>
    <w:rsid w:val="00624FFE"/>
  </w:style>
  <w:style w:type="character" w:styleId="af">
    <w:name w:val="Strong"/>
    <w:basedOn w:val="a0"/>
    <w:uiPriority w:val="22"/>
    <w:qFormat/>
    <w:rsid w:val="00624FFE"/>
    <w:rPr>
      <w:b/>
      <w:bCs/>
    </w:rPr>
  </w:style>
  <w:style w:type="character" w:customStyle="1" w:styleId="w">
    <w:name w:val="w"/>
    <w:basedOn w:val="a0"/>
    <w:rsid w:val="00624FFE"/>
  </w:style>
  <w:style w:type="paragraph" w:customStyle="1" w:styleId="p1">
    <w:name w:val="p1"/>
    <w:basedOn w:val="a"/>
    <w:rsid w:val="00624FF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0">
    <w:name w:val="Схема документа Знак"/>
    <w:basedOn w:val="a0"/>
    <w:link w:val="af1"/>
    <w:uiPriority w:val="99"/>
    <w:semiHidden/>
    <w:rsid w:val="00624FFE"/>
    <w:rPr>
      <w:rFonts w:ascii="Tahoma" w:eastAsia="Calibri" w:hAnsi="Tahoma" w:cs="Tahoma"/>
      <w:sz w:val="16"/>
      <w:szCs w:val="16"/>
      <w:lang w:eastAsia="en-US"/>
    </w:rPr>
  </w:style>
  <w:style w:type="paragraph" w:customStyle="1" w:styleId="15">
    <w:name w:val="Схема документа1"/>
    <w:basedOn w:val="a"/>
    <w:next w:val="af1"/>
    <w:uiPriority w:val="99"/>
    <w:semiHidden/>
    <w:unhideWhenUsed/>
    <w:rsid w:val="00624FFE"/>
    <w:pPr>
      <w:spacing w:after="0" w:line="240" w:lineRule="auto"/>
    </w:pPr>
    <w:rPr>
      <w:rFonts w:ascii="Tahoma" w:hAnsi="Tahoma" w:cs="Tahoma"/>
      <w:kern w:val="0"/>
      <w:sz w:val="16"/>
      <w:szCs w:val="16"/>
      <w14:ligatures w14:val="none"/>
    </w:rPr>
  </w:style>
  <w:style w:type="character" w:customStyle="1" w:styleId="af2">
    <w:name w:val="Текст выноски Знак"/>
    <w:basedOn w:val="a0"/>
    <w:link w:val="af3"/>
    <w:uiPriority w:val="99"/>
    <w:semiHidden/>
    <w:rsid w:val="00624FFE"/>
    <w:rPr>
      <w:rFonts w:ascii="Tahoma" w:eastAsia="Calibri" w:hAnsi="Tahoma" w:cs="Tahoma"/>
      <w:sz w:val="16"/>
      <w:szCs w:val="16"/>
      <w:lang w:eastAsia="en-US"/>
    </w:rPr>
  </w:style>
  <w:style w:type="paragraph" w:customStyle="1" w:styleId="16">
    <w:name w:val="Текст выноски1"/>
    <w:basedOn w:val="a"/>
    <w:next w:val="af3"/>
    <w:uiPriority w:val="99"/>
    <w:semiHidden/>
    <w:unhideWhenUsed/>
    <w:rsid w:val="00624FFE"/>
    <w:pPr>
      <w:spacing w:after="0" w:line="240" w:lineRule="auto"/>
    </w:pPr>
    <w:rPr>
      <w:rFonts w:ascii="Tahoma" w:hAnsi="Tahoma" w:cs="Tahoma"/>
      <w:kern w:val="0"/>
      <w:sz w:val="16"/>
      <w:szCs w:val="16"/>
      <w14:ligatures w14:val="none"/>
    </w:rPr>
  </w:style>
  <w:style w:type="character" w:customStyle="1" w:styleId="markedcontent">
    <w:name w:val="markedcontent"/>
    <w:basedOn w:val="a0"/>
    <w:qFormat/>
    <w:rsid w:val="00624FFE"/>
  </w:style>
  <w:style w:type="character" w:customStyle="1" w:styleId="noprint">
    <w:name w:val="noprint"/>
    <w:basedOn w:val="a0"/>
    <w:rsid w:val="00624FFE"/>
  </w:style>
  <w:style w:type="character" w:customStyle="1" w:styleId="hl">
    <w:name w:val="hl"/>
    <w:basedOn w:val="a0"/>
    <w:rsid w:val="00624FFE"/>
  </w:style>
  <w:style w:type="character" w:customStyle="1" w:styleId="af4">
    <w:name w:val="Текст концевой сноски Знак"/>
    <w:basedOn w:val="a0"/>
    <w:link w:val="af5"/>
    <w:uiPriority w:val="99"/>
    <w:semiHidden/>
    <w:rsid w:val="00624FFE"/>
    <w:rPr>
      <w:rFonts w:eastAsia="Calibri" w:cs="Times New Roman"/>
      <w:sz w:val="20"/>
      <w:szCs w:val="20"/>
      <w:lang w:eastAsia="en-US"/>
    </w:rPr>
  </w:style>
  <w:style w:type="paragraph" w:customStyle="1" w:styleId="17">
    <w:name w:val="Текст концевой сноски1"/>
    <w:basedOn w:val="a"/>
    <w:next w:val="af5"/>
    <w:uiPriority w:val="99"/>
    <w:semiHidden/>
    <w:unhideWhenUsed/>
    <w:rsid w:val="00624FFE"/>
    <w:pPr>
      <w:spacing w:after="0" w:line="240" w:lineRule="auto"/>
    </w:pPr>
    <w:rPr>
      <w:kern w:val="0"/>
      <w:sz w:val="20"/>
      <w:szCs w:val="20"/>
      <w14:ligatures w14:val="none"/>
    </w:rPr>
  </w:style>
  <w:style w:type="character" w:styleId="af6">
    <w:name w:val="Emphasis"/>
    <w:basedOn w:val="a0"/>
    <w:uiPriority w:val="20"/>
    <w:qFormat/>
    <w:rsid w:val="00624FFE"/>
    <w:rPr>
      <w:i/>
      <w:iCs/>
    </w:rPr>
  </w:style>
  <w:style w:type="paragraph" w:customStyle="1" w:styleId="18">
    <w:name w:val="Верхний колонтитул1"/>
    <w:basedOn w:val="a"/>
    <w:next w:val="af7"/>
    <w:link w:val="af8"/>
    <w:uiPriority w:val="99"/>
    <w:unhideWhenUsed/>
    <w:rsid w:val="00624FFE"/>
    <w:pPr>
      <w:tabs>
        <w:tab w:val="center" w:pos="4677"/>
        <w:tab w:val="right" w:pos="9355"/>
      </w:tabs>
      <w:spacing w:after="0" w:line="240" w:lineRule="auto"/>
    </w:pPr>
    <w:rPr>
      <w:rFonts w:eastAsia="Calibri" w:cs="Times New Roman"/>
    </w:rPr>
  </w:style>
  <w:style w:type="character" w:customStyle="1" w:styleId="af8">
    <w:name w:val="Верхний колонтитул Знак"/>
    <w:basedOn w:val="a0"/>
    <w:link w:val="18"/>
    <w:uiPriority w:val="99"/>
    <w:rsid w:val="00624FFE"/>
    <w:rPr>
      <w:rFonts w:eastAsia="Calibri" w:cs="Times New Roman"/>
      <w:lang w:eastAsia="en-US"/>
    </w:rPr>
  </w:style>
  <w:style w:type="paragraph" w:customStyle="1" w:styleId="19">
    <w:name w:val="Нижний колонтитул1"/>
    <w:basedOn w:val="a"/>
    <w:next w:val="af9"/>
    <w:link w:val="afa"/>
    <w:uiPriority w:val="99"/>
    <w:unhideWhenUsed/>
    <w:rsid w:val="00624FFE"/>
    <w:pPr>
      <w:tabs>
        <w:tab w:val="center" w:pos="4677"/>
        <w:tab w:val="right" w:pos="9355"/>
      </w:tabs>
      <w:spacing w:after="0" w:line="240" w:lineRule="auto"/>
    </w:pPr>
    <w:rPr>
      <w:rFonts w:eastAsia="Calibri" w:cs="Times New Roman"/>
    </w:rPr>
  </w:style>
  <w:style w:type="character" w:customStyle="1" w:styleId="afa">
    <w:name w:val="Нижний колонтитул Знак"/>
    <w:basedOn w:val="a0"/>
    <w:link w:val="19"/>
    <w:uiPriority w:val="99"/>
    <w:rsid w:val="00624FFE"/>
    <w:rPr>
      <w:rFonts w:eastAsia="Calibri" w:cs="Times New Roman"/>
      <w:lang w:eastAsia="en-US"/>
    </w:rPr>
  </w:style>
  <w:style w:type="character" w:customStyle="1" w:styleId="object">
    <w:name w:val="object"/>
    <w:basedOn w:val="a0"/>
    <w:rsid w:val="00624FFE"/>
  </w:style>
  <w:style w:type="character" w:customStyle="1" w:styleId="1a">
    <w:name w:val="Основной текст Знак1"/>
    <w:basedOn w:val="a0"/>
    <w:uiPriority w:val="99"/>
    <w:rsid w:val="00624FFE"/>
    <w:rPr>
      <w:rFonts w:ascii="Times New Roman" w:hAnsi="Times New Roman" w:cs="Times New Roman"/>
      <w:sz w:val="28"/>
      <w:szCs w:val="28"/>
      <w:shd w:val="clear" w:color="auto" w:fill="FFFFFF"/>
    </w:rPr>
  </w:style>
  <w:style w:type="character" w:customStyle="1" w:styleId="object-active">
    <w:name w:val="object-active"/>
    <w:basedOn w:val="a0"/>
    <w:rsid w:val="00624FFE"/>
  </w:style>
  <w:style w:type="paragraph" w:customStyle="1" w:styleId="1b">
    <w:name w:val="Заголовок оглавления1"/>
    <w:basedOn w:val="1"/>
    <w:next w:val="a"/>
    <w:uiPriority w:val="39"/>
    <w:unhideWhenUsed/>
    <w:qFormat/>
    <w:rsid w:val="00624FFE"/>
  </w:style>
  <w:style w:type="paragraph" w:customStyle="1" w:styleId="s1">
    <w:name w:val="s_1"/>
    <w:basedOn w:val="a"/>
    <w:rsid w:val="00624FF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624FF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Arial"/>
      <w:kern w:val="0"/>
      <w:sz w:val="20"/>
      <w:szCs w:val="20"/>
      <w:lang w:eastAsia="ru-RU"/>
      <w14:ligatures w14:val="none"/>
    </w:rPr>
  </w:style>
  <w:style w:type="character" w:styleId="afb">
    <w:name w:val="Unresolved Mention"/>
    <w:basedOn w:val="a0"/>
    <w:uiPriority w:val="99"/>
    <w:semiHidden/>
    <w:unhideWhenUsed/>
    <w:rsid w:val="00624FFE"/>
    <w:rPr>
      <w:color w:val="605E5C"/>
      <w:shd w:val="clear" w:color="auto" w:fill="E1DFDD"/>
    </w:rPr>
  </w:style>
  <w:style w:type="character" w:customStyle="1" w:styleId="111">
    <w:name w:val="Заголовок 1 Знак1"/>
    <w:basedOn w:val="a0"/>
    <w:link w:val="1"/>
    <w:uiPriority w:val="9"/>
    <w:rsid w:val="00624FFE"/>
    <w:rPr>
      <w:rFonts w:asciiTheme="majorHAnsi" w:eastAsiaTheme="majorEastAsia" w:hAnsiTheme="majorHAnsi" w:cstheme="majorBidi"/>
      <w:color w:val="0F4761" w:themeColor="accent1" w:themeShade="BF"/>
      <w:sz w:val="32"/>
      <w:szCs w:val="32"/>
    </w:rPr>
  </w:style>
  <w:style w:type="character" w:customStyle="1" w:styleId="210">
    <w:name w:val="Заголовок 2 Знак1"/>
    <w:basedOn w:val="a0"/>
    <w:link w:val="2"/>
    <w:uiPriority w:val="9"/>
    <w:semiHidden/>
    <w:rsid w:val="00624FFE"/>
    <w:rPr>
      <w:rFonts w:asciiTheme="majorHAnsi" w:eastAsiaTheme="majorEastAsia" w:hAnsiTheme="majorHAnsi" w:cstheme="majorBidi"/>
      <w:color w:val="0F4761" w:themeColor="accent1" w:themeShade="BF"/>
      <w:sz w:val="26"/>
      <w:szCs w:val="26"/>
    </w:rPr>
  </w:style>
  <w:style w:type="character" w:customStyle="1" w:styleId="310">
    <w:name w:val="Заголовок 3 Знак1"/>
    <w:basedOn w:val="a0"/>
    <w:link w:val="3"/>
    <w:uiPriority w:val="9"/>
    <w:semiHidden/>
    <w:rsid w:val="00624FFE"/>
    <w:rPr>
      <w:rFonts w:asciiTheme="majorHAnsi" w:eastAsiaTheme="majorEastAsia" w:hAnsiTheme="majorHAnsi" w:cstheme="majorBidi"/>
      <w:color w:val="0A2F40" w:themeColor="accent1" w:themeShade="7F"/>
      <w:sz w:val="24"/>
      <w:szCs w:val="24"/>
    </w:rPr>
  </w:style>
  <w:style w:type="character" w:customStyle="1" w:styleId="410">
    <w:name w:val="Заголовок 4 Знак1"/>
    <w:basedOn w:val="a0"/>
    <w:link w:val="4"/>
    <w:uiPriority w:val="9"/>
    <w:semiHidden/>
    <w:rsid w:val="00624FFE"/>
    <w:rPr>
      <w:rFonts w:asciiTheme="majorHAnsi" w:eastAsiaTheme="majorEastAsia" w:hAnsiTheme="majorHAnsi" w:cstheme="majorBidi"/>
      <w:i/>
      <w:iCs/>
      <w:color w:val="0F4761" w:themeColor="accent1" w:themeShade="BF"/>
    </w:rPr>
  </w:style>
  <w:style w:type="paragraph" w:styleId="af1">
    <w:name w:val="Document Map"/>
    <w:basedOn w:val="a"/>
    <w:link w:val="af0"/>
    <w:uiPriority w:val="99"/>
    <w:semiHidden/>
    <w:unhideWhenUsed/>
    <w:rsid w:val="00624FFE"/>
    <w:pPr>
      <w:spacing w:after="0" w:line="240" w:lineRule="auto"/>
    </w:pPr>
    <w:rPr>
      <w:rFonts w:ascii="Tahoma" w:eastAsia="Calibri" w:hAnsi="Tahoma" w:cs="Tahoma"/>
      <w:sz w:val="16"/>
      <w:szCs w:val="16"/>
    </w:rPr>
  </w:style>
  <w:style w:type="character" w:customStyle="1" w:styleId="1c">
    <w:name w:val="Схема документа Знак1"/>
    <w:basedOn w:val="a0"/>
    <w:link w:val="af1"/>
    <w:uiPriority w:val="99"/>
    <w:semiHidden/>
    <w:rsid w:val="00624FFE"/>
    <w:rPr>
      <w:rFonts w:ascii="Segoe UI" w:hAnsi="Segoe UI" w:cs="Segoe UI"/>
      <w:sz w:val="16"/>
      <w:szCs w:val="16"/>
    </w:rPr>
  </w:style>
  <w:style w:type="paragraph" w:styleId="af3">
    <w:name w:val="Balloon Text"/>
    <w:basedOn w:val="a"/>
    <w:link w:val="af2"/>
    <w:uiPriority w:val="99"/>
    <w:semiHidden/>
    <w:unhideWhenUsed/>
    <w:rsid w:val="00624FFE"/>
    <w:pPr>
      <w:spacing w:after="0" w:line="240" w:lineRule="auto"/>
    </w:pPr>
    <w:rPr>
      <w:rFonts w:ascii="Tahoma" w:eastAsia="Calibri" w:hAnsi="Tahoma" w:cs="Tahoma"/>
      <w:sz w:val="16"/>
      <w:szCs w:val="16"/>
    </w:rPr>
  </w:style>
  <w:style w:type="character" w:customStyle="1" w:styleId="1d">
    <w:name w:val="Текст выноски Знак1"/>
    <w:basedOn w:val="a0"/>
    <w:link w:val="af3"/>
    <w:uiPriority w:val="99"/>
    <w:semiHidden/>
    <w:rsid w:val="00624FFE"/>
    <w:rPr>
      <w:rFonts w:ascii="Segoe UI" w:hAnsi="Segoe UI" w:cs="Segoe UI"/>
      <w:sz w:val="18"/>
      <w:szCs w:val="18"/>
    </w:rPr>
  </w:style>
  <w:style w:type="paragraph" w:styleId="af5">
    <w:name w:val="endnote text"/>
    <w:basedOn w:val="a"/>
    <w:link w:val="af4"/>
    <w:uiPriority w:val="99"/>
    <w:semiHidden/>
    <w:unhideWhenUsed/>
    <w:rsid w:val="00624FFE"/>
    <w:pPr>
      <w:spacing w:after="0" w:line="240" w:lineRule="auto"/>
    </w:pPr>
    <w:rPr>
      <w:rFonts w:eastAsia="Calibri" w:cs="Times New Roman"/>
      <w:sz w:val="20"/>
      <w:szCs w:val="20"/>
    </w:rPr>
  </w:style>
  <w:style w:type="character" w:customStyle="1" w:styleId="1e">
    <w:name w:val="Текст концевой сноски Знак1"/>
    <w:basedOn w:val="a0"/>
    <w:link w:val="af5"/>
    <w:uiPriority w:val="99"/>
    <w:semiHidden/>
    <w:rsid w:val="00624FFE"/>
    <w:rPr>
      <w:sz w:val="20"/>
      <w:szCs w:val="20"/>
    </w:rPr>
  </w:style>
  <w:style w:type="paragraph" w:styleId="af7">
    <w:name w:val="header"/>
    <w:basedOn w:val="a"/>
    <w:link w:val="1f"/>
    <w:uiPriority w:val="99"/>
    <w:semiHidden/>
    <w:unhideWhenUsed/>
    <w:rsid w:val="00624FFE"/>
    <w:pPr>
      <w:tabs>
        <w:tab w:val="center" w:pos="4677"/>
        <w:tab w:val="right" w:pos="9355"/>
      </w:tabs>
      <w:spacing w:after="0" w:line="240" w:lineRule="auto"/>
    </w:pPr>
  </w:style>
  <w:style w:type="character" w:customStyle="1" w:styleId="1f">
    <w:name w:val="Верхний колонтитул Знак1"/>
    <w:basedOn w:val="a0"/>
    <w:link w:val="af7"/>
    <w:uiPriority w:val="99"/>
    <w:semiHidden/>
    <w:rsid w:val="00624FFE"/>
  </w:style>
  <w:style w:type="paragraph" w:styleId="af9">
    <w:name w:val="footer"/>
    <w:basedOn w:val="a"/>
    <w:link w:val="1f0"/>
    <w:uiPriority w:val="99"/>
    <w:semiHidden/>
    <w:unhideWhenUsed/>
    <w:rsid w:val="00624FFE"/>
    <w:pPr>
      <w:tabs>
        <w:tab w:val="center" w:pos="4677"/>
        <w:tab w:val="right" w:pos="9355"/>
      </w:tabs>
      <w:spacing w:after="0" w:line="240" w:lineRule="auto"/>
    </w:pPr>
  </w:style>
  <w:style w:type="character" w:customStyle="1" w:styleId="1f0">
    <w:name w:val="Нижний колонтитул Знак1"/>
    <w:basedOn w:val="a0"/>
    <w:link w:val="af9"/>
    <w:uiPriority w:val="99"/>
    <w:semiHidden/>
    <w:rsid w:val="0062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sourceid/21100824951?origin=resultslist" TargetMode="External"/><Relationship Id="rId117" Type="http://schemas.openxmlformats.org/officeDocument/2006/relationships/hyperlink" Target="https://doi.org/10.31857/S013216250024385-6" TargetMode="External"/><Relationship Id="rId21" Type="http://schemas.openxmlformats.org/officeDocument/2006/relationships/hyperlink" Target="https://doi.org/10.21638/spbu23.2023.109" TargetMode="External"/><Relationship Id="rId42" Type="http://schemas.openxmlformats.org/officeDocument/2006/relationships/hyperlink" Target="https://www.scopus.com/record/display.uri?eid=2-s2.0-85102199945&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11&amp;citeCnt=0&amp;searchTerm=" TargetMode="External"/><Relationship Id="rId47" Type="http://schemas.openxmlformats.org/officeDocument/2006/relationships/hyperlink" Target="https://www.scopus.com/authid/detail.uri?origin=resultslist&amp;authorId=50862032500&amp;zone=" TargetMode="External"/><Relationship Id="rId63" Type="http://schemas.openxmlformats.org/officeDocument/2006/relationships/hyperlink" Target="https://www.scopus.com/sourceid/5600153110?origin=resultslist" TargetMode="External"/><Relationship Id="rId68" Type="http://schemas.openxmlformats.org/officeDocument/2006/relationships/hyperlink" Target="https://www.scopus.com/authid/detail.uri?origin=resultslist&amp;authorId=37069573100&amp;zone=" TargetMode="External"/><Relationship Id="rId84" Type="http://schemas.openxmlformats.org/officeDocument/2006/relationships/hyperlink" Target="https://www.scopus.com/authid/detail.uri?origin=resultslist&amp;authorId=38962247100&amp;zone=" TargetMode="External"/><Relationship Id="rId89" Type="http://schemas.openxmlformats.org/officeDocument/2006/relationships/hyperlink" Target="https://www.scopus.com/record/display.uri?eid=2-s2.0-85065314368&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41&amp;citeCnt=1&amp;searchTerm=" TargetMode="External"/><Relationship Id="rId112" Type="http://schemas.openxmlformats.org/officeDocument/2006/relationships/hyperlink" Target="https://www.scopus.com/sourceid/5700164241?origin=resultslist" TargetMode="External"/><Relationship Id="rId16" Type="http://schemas.openxmlformats.org/officeDocument/2006/relationships/hyperlink" Target="https://elibrary.ru/urnqnu" TargetMode="External"/><Relationship Id="rId107" Type="http://schemas.openxmlformats.org/officeDocument/2006/relationships/hyperlink" Target="https://www.scopus.com/authid/detail.uri?origin=resultslist&amp;authorId=9336802300&amp;zone=" TargetMode="External"/><Relationship Id="rId11" Type="http://schemas.openxmlformats.org/officeDocument/2006/relationships/hyperlink" Target="https://elibrary.ru/udgnvb" TargetMode="External"/><Relationship Id="rId32" Type="http://schemas.openxmlformats.org/officeDocument/2006/relationships/hyperlink" Target="https://www.scopus.com/authid/detail.uri?origin=resultslist&amp;authorId=55387632300&amp;zone=" TargetMode="External"/><Relationship Id="rId37" Type="http://schemas.openxmlformats.org/officeDocument/2006/relationships/hyperlink" Target="https://doi.org/10.15211/soveurope120184758" TargetMode="External"/><Relationship Id="rId53" Type="http://schemas.openxmlformats.org/officeDocument/2006/relationships/hyperlink" Target="https://www.scopus.com/authid/detail.uri?origin=resultslist&amp;authorId=57221597325&amp;zone=" TargetMode="External"/><Relationship Id="rId58" Type="http://schemas.openxmlformats.org/officeDocument/2006/relationships/hyperlink" Target="https://doi.org/10.25091/S01013300202000030005" TargetMode="External"/><Relationship Id="rId74" Type="http://schemas.openxmlformats.org/officeDocument/2006/relationships/hyperlink" Target="https://www.scopus.com/authid/detail.uri?origin=resultslist&amp;authorId=44861210900&amp;zone=" TargetMode="External"/><Relationship Id="rId79" Type="http://schemas.openxmlformats.org/officeDocument/2006/relationships/hyperlink" Target="https://www.scopus.com/authid/detail.uri?origin=resultslist&amp;authorId=6602293182&amp;zone=" TargetMode="External"/><Relationship Id="rId102" Type="http://schemas.openxmlformats.org/officeDocument/2006/relationships/hyperlink" Target="https://www.scopus.com/authid/detail.uri?origin=resultslist&amp;authorId=57226470983&amp;zone=" TargetMode="External"/><Relationship Id="rId5" Type="http://schemas.openxmlformats.org/officeDocument/2006/relationships/hyperlink" Target="https://elibrary.ru/ywceba" TargetMode="External"/><Relationship Id="rId90" Type="http://schemas.openxmlformats.org/officeDocument/2006/relationships/hyperlink" Target="https://www.scopus.com/sourceid/12100155921?origin=resultslist" TargetMode="External"/><Relationship Id="rId95" Type="http://schemas.openxmlformats.org/officeDocument/2006/relationships/hyperlink" Target="https://www.scopus.com/authid/detail.uri?origin=resultslist&amp;authorId=57207771639&amp;zone=" TargetMode="External"/><Relationship Id="rId22" Type="http://schemas.openxmlformats.org/officeDocument/2006/relationships/hyperlink" Target="https://elibrary.ru/ghaiue" TargetMode="External"/><Relationship Id="rId27" Type="http://schemas.openxmlformats.org/officeDocument/2006/relationships/hyperlink" Target="https://www.scopus.com/authid/detail.uri?origin=resultslist&amp;authorId=57202544929&amp;zone=" TargetMode="External"/><Relationship Id="rId43" Type="http://schemas.openxmlformats.org/officeDocument/2006/relationships/hyperlink" Target="https://www.scopus.com/sourceid/21100872366?origin=resultslist" TargetMode="External"/><Relationship Id="rId48" Type="http://schemas.openxmlformats.org/officeDocument/2006/relationships/hyperlink" Target="https://www.scopus.com/authid/detail.uri?origin=resultslist&amp;authorId=18036824300&amp;zone=" TargetMode="External"/><Relationship Id="rId64" Type="http://schemas.openxmlformats.org/officeDocument/2006/relationships/hyperlink" Target="https://doi.org/10.5477/cis/reis.152.47" TargetMode="External"/><Relationship Id="rId69" Type="http://schemas.openxmlformats.org/officeDocument/2006/relationships/hyperlink" Target="https://www.scopus.com/authid/detail.uri?origin=resultslist&amp;authorId=6701826631&amp;zone=" TargetMode="External"/><Relationship Id="rId113" Type="http://schemas.openxmlformats.org/officeDocument/2006/relationships/hyperlink" Target="https://doi.org/10.1177/1103308820937550" TargetMode="External"/><Relationship Id="rId118" Type="http://schemas.openxmlformats.org/officeDocument/2006/relationships/hyperlink" Target="https://elibrary.ru/odcago" TargetMode="External"/><Relationship Id="rId80" Type="http://schemas.openxmlformats.org/officeDocument/2006/relationships/hyperlink" Target="https://www.scopus.com/record/display.uri?eid=2-s2.0-85087954187&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43&amp;citeCnt=0&amp;searchTerm=" TargetMode="External"/><Relationship Id="rId85" Type="http://schemas.openxmlformats.org/officeDocument/2006/relationships/hyperlink" Target="https://www.scopus.com/record/display.uri?eid=2-s2.0-85042916581&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53&amp;citeCnt=3&amp;searchTerm=" TargetMode="External"/><Relationship Id="rId12" Type="http://schemas.openxmlformats.org/officeDocument/2006/relationships/hyperlink" Target="https://elibrary.ru/vshacv" TargetMode="External"/><Relationship Id="rId17" Type="http://schemas.openxmlformats.org/officeDocument/2006/relationships/hyperlink" Target="https://doi.org/10.15507/2413-1407.117.029.202104.902-932" TargetMode="External"/><Relationship Id="rId33" Type="http://schemas.openxmlformats.org/officeDocument/2006/relationships/hyperlink" Target="https://www.scopus.com/record/display.uri?eid=2-s2.0-85049226042&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58&amp;citeCnt=1&amp;searchTerm=" TargetMode="External"/><Relationship Id="rId38" Type="http://schemas.openxmlformats.org/officeDocument/2006/relationships/hyperlink" Target="https://elibrary.ru/yulcwh" TargetMode="External"/><Relationship Id="rId59" Type="http://schemas.openxmlformats.org/officeDocument/2006/relationships/hyperlink" Target="https://elibrary.ru/sxbtgy" TargetMode="External"/><Relationship Id="rId103" Type="http://schemas.openxmlformats.org/officeDocument/2006/relationships/hyperlink" Target="https://www.scopus.com/record/display.uri?eid=2-s2.0-85111680291&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4&amp;citeCnt=1&amp;searchTerm=" TargetMode="External"/><Relationship Id="rId108" Type="http://schemas.openxmlformats.org/officeDocument/2006/relationships/hyperlink" Target="https://www.scopus.com/authid/detail.uri?origin=resultslist&amp;authorId=54966760100&amp;zone=" TargetMode="External"/><Relationship Id="rId54" Type="http://schemas.openxmlformats.org/officeDocument/2006/relationships/hyperlink" Target="https://www.scopus.com/authid/detail.uri?origin=resultslist&amp;authorId=57221602367&amp;zone=" TargetMode="External"/><Relationship Id="rId70" Type="http://schemas.openxmlformats.org/officeDocument/2006/relationships/hyperlink" Target="https://www.scopus.com/record/display.uri?eid=2-s2.0-85062036166&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42&amp;citeCnt=9&amp;searchTerm=" TargetMode="External"/><Relationship Id="rId75" Type="http://schemas.openxmlformats.org/officeDocument/2006/relationships/hyperlink" Target="https://www.scopus.com/record/display.uri?eid=2-s2.0-85059088892&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40&amp;citeCnt=6&amp;searchTerm=" TargetMode="External"/><Relationship Id="rId91" Type="http://schemas.openxmlformats.org/officeDocument/2006/relationships/hyperlink" Target="https://www.scopus.com/authid/detail.uri?origin=resultslist&amp;authorId=55312322600&amp;zone=" TargetMode="External"/><Relationship Id="rId96" Type="http://schemas.openxmlformats.org/officeDocument/2006/relationships/hyperlink" Target="https://www.scopus.com/record/display.uri?eid=2-s2.0-85062889675&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65&amp;citeCnt=0&amp;searchTerm=" TargetMode="External"/><Relationship Id="rId1" Type="http://schemas.openxmlformats.org/officeDocument/2006/relationships/numbering" Target="numbering.xml"/><Relationship Id="rId6" Type="http://schemas.openxmlformats.org/officeDocument/2006/relationships/hyperlink" Target="https://elibrary.ru/lyixeo" TargetMode="External"/><Relationship Id="rId23" Type="http://schemas.openxmlformats.org/officeDocument/2006/relationships/hyperlink" Target="https://elibrary.ru/nfwdqf" TargetMode="External"/><Relationship Id="rId28" Type="http://schemas.openxmlformats.org/officeDocument/2006/relationships/hyperlink" Target="https://www.scopus.com/authid/detail.uri?origin=resultslist&amp;authorId=57192299707&amp;zone=" TargetMode="External"/><Relationship Id="rId49" Type="http://schemas.openxmlformats.org/officeDocument/2006/relationships/hyperlink" Target="https://www.scopus.com/record/display.uri?eid=2-s2.0-85064570410&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25&amp;citeCnt=3&amp;searchTerm=" TargetMode="External"/><Relationship Id="rId114" Type="http://schemas.openxmlformats.org/officeDocument/2006/relationships/hyperlink" Target="https://elibrary.ru/bpecgr" TargetMode="External"/><Relationship Id="rId119" Type="http://schemas.openxmlformats.org/officeDocument/2006/relationships/hyperlink" Target="https://doi.org/10.19181/nko.2023.29.3.9" TargetMode="External"/><Relationship Id="rId44" Type="http://schemas.openxmlformats.org/officeDocument/2006/relationships/hyperlink" Target="https://doi.org/10.1080/23311886.2021.1893907" TargetMode="External"/><Relationship Id="rId60" Type="http://schemas.openxmlformats.org/officeDocument/2006/relationships/hyperlink" Target="https://www.scopus.com/authid/detail.uri?origin=resultslist&amp;authorId=36992427300&amp;zone=" TargetMode="External"/><Relationship Id="rId65" Type="http://schemas.openxmlformats.org/officeDocument/2006/relationships/hyperlink" Target="https://elibrary.ru/rviscb" TargetMode="External"/><Relationship Id="rId81" Type="http://schemas.openxmlformats.org/officeDocument/2006/relationships/hyperlink" Target="https://www.scopus.com/display/book.uri?sourceId=21101017349&amp;requestedPage=book" TargetMode="External"/><Relationship Id="rId86" Type="http://schemas.openxmlformats.org/officeDocument/2006/relationships/hyperlink" Target="https://www.scopus.com/sourceid/16601?origin=resultslist" TargetMode="External"/><Relationship Id="rId4" Type="http://schemas.openxmlformats.org/officeDocument/2006/relationships/webSettings" Target="webSettings.xml"/><Relationship Id="rId9" Type="http://schemas.openxmlformats.org/officeDocument/2006/relationships/hyperlink" Target="https://doi.org/10.19181/nko.2023.29.3.7" TargetMode="External"/><Relationship Id="rId13" Type="http://schemas.openxmlformats.org/officeDocument/2006/relationships/hyperlink" Target="https://elibrary.ru/aorbef" TargetMode="External"/><Relationship Id="rId18" Type="http://schemas.openxmlformats.org/officeDocument/2006/relationships/hyperlink" Target="https://elibrary.ru/sjmmsi" TargetMode="External"/><Relationship Id="rId39" Type="http://schemas.openxmlformats.org/officeDocument/2006/relationships/hyperlink" Target="https://www.scopus.com/authid/detail.uri?origin=resultslist&amp;authorId=57205629808&amp;zone=" TargetMode="External"/><Relationship Id="rId109" Type="http://schemas.openxmlformats.org/officeDocument/2006/relationships/hyperlink" Target="https://www.scopus.com/authid/detail.uri?origin=resultslist&amp;authorId=26655861600&amp;zone=" TargetMode="External"/><Relationship Id="rId34" Type="http://schemas.openxmlformats.org/officeDocument/2006/relationships/hyperlink" Target="https://www.scopus.com/sourceid/24747?origin=resultslist" TargetMode="External"/><Relationship Id="rId50" Type="http://schemas.openxmlformats.org/officeDocument/2006/relationships/hyperlink" Target="https://www.scopus.com/sourceid/18400156720?origin=resultslist" TargetMode="External"/><Relationship Id="rId55" Type="http://schemas.openxmlformats.org/officeDocument/2006/relationships/hyperlink" Target="https://www.scopus.com/authid/detail.uri?origin=resultslist&amp;authorId=57221614597&amp;zone=" TargetMode="External"/><Relationship Id="rId76" Type="http://schemas.openxmlformats.org/officeDocument/2006/relationships/hyperlink" Target="https://www.scopus.com/sourceid/16865?origin=resultslist" TargetMode="External"/><Relationship Id="rId97" Type="http://schemas.openxmlformats.org/officeDocument/2006/relationships/hyperlink" Target="https://www.scopus.com/sourceid/12100155925?origin=resultslist" TargetMode="External"/><Relationship Id="rId104" Type="http://schemas.openxmlformats.org/officeDocument/2006/relationships/hyperlink" Target="https://www.scopus.com/sourceid/21100925743?origin=resultslist" TargetMode="External"/><Relationship Id="rId120" Type="http://schemas.openxmlformats.org/officeDocument/2006/relationships/hyperlink" Target="https://elibrary.ru/kvlegk" TargetMode="External"/><Relationship Id="rId7" Type="http://schemas.openxmlformats.org/officeDocument/2006/relationships/hyperlink" Target="https://elibrary.ru/mdyyrk" TargetMode="External"/><Relationship Id="rId71" Type="http://schemas.openxmlformats.org/officeDocument/2006/relationships/hyperlink" Target="https://www.scopus.com/sourceid/21100899528?origin=resultslist" TargetMode="External"/><Relationship Id="rId92" Type="http://schemas.openxmlformats.org/officeDocument/2006/relationships/hyperlink" Target="https://www.scopus.com/authid/detail.uri?origin=resultslist&amp;authorId=6602936017&amp;zone=" TargetMode="External"/><Relationship Id="rId2" Type="http://schemas.openxmlformats.org/officeDocument/2006/relationships/styles" Target="styles.xml"/><Relationship Id="rId29" Type="http://schemas.openxmlformats.org/officeDocument/2006/relationships/hyperlink" Target="https://www.scopus.com/sourceid/21100421902?origin=resultslist" TargetMode="External"/><Relationship Id="rId24" Type="http://schemas.openxmlformats.org/officeDocument/2006/relationships/hyperlink" Target="https://www.scopus.com/authid/detail.uri?origin=resultslist&amp;authorId=57223124800&amp;zone=" TargetMode="External"/><Relationship Id="rId40" Type="http://schemas.openxmlformats.org/officeDocument/2006/relationships/hyperlink" Target="https://www.scopus.com/authid/detail.uri?origin=resultslist&amp;authorId=57205624412&amp;zone=" TargetMode="External"/><Relationship Id="rId45" Type="http://schemas.openxmlformats.org/officeDocument/2006/relationships/hyperlink" Target="https://elibrary.ru/cpxmda" TargetMode="External"/><Relationship Id="rId66" Type="http://schemas.openxmlformats.org/officeDocument/2006/relationships/hyperlink" Target="https://www.scopus.com/authid/detail.uri?origin=resultslist&amp;authorId=24391600000&amp;zone=" TargetMode="External"/><Relationship Id="rId87" Type="http://schemas.openxmlformats.org/officeDocument/2006/relationships/hyperlink" Target="https://www.scopus.com/authid/detail.uri?origin=resultslist&amp;authorId=57196177107&amp;zone=" TargetMode="External"/><Relationship Id="rId110" Type="http://schemas.openxmlformats.org/officeDocument/2006/relationships/hyperlink" Target="https://www.scopus.com/authid/detail.uri?origin=resultslist&amp;authorId=36679229500&amp;zone=" TargetMode="External"/><Relationship Id="rId115" Type="http://schemas.openxmlformats.org/officeDocument/2006/relationships/hyperlink" Target="https://doi.org/10.15507/2413-1407.129.032.202404.768-792" TargetMode="External"/><Relationship Id="rId61" Type="http://schemas.openxmlformats.org/officeDocument/2006/relationships/hyperlink" Target="https://www.scopus.com/authid/detail.uri?origin=resultslist&amp;authorId=56230659400&amp;zone=" TargetMode="External"/><Relationship Id="rId82" Type="http://schemas.openxmlformats.org/officeDocument/2006/relationships/hyperlink" Target="https://www.scopus.com/authid/detail.uri?origin=resultslist&amp;authorId=57201022935&amp;zone=" TargetMode="External"/><Relationship Id="rId19" Type="http://schemas.openxmlformats.org/officeDocument/2006/relationships/hyperlink" Target="https://doi.org/10.22394/2304-3369-2022-6-22-34" TargetMode="External"/><Relationship Id="rId14" Type="http://schemas.openxmlformats.org/officeDocument/2006/relationships/hyperlink" Target="https://elibrary.ru/kfzeyw" TargetMode="External"/><Relationship Id="rId30" Type="http://schemas.openxmlformats.org/officeDocument/2006/relationships/hyperlink" Target="https://doi.org/10.26754/OJS_RIED/IJDS.444" TargetMode="External"/><Relationship Id="rId35" Type="http://schemas.openxmlformats.org/officeDocument/2006/relationships/hyperlink" Target="https://www.scopus.com/authid/detail.uri?origin=resultslist&amp;authorId=55676680000&amp;zone=" TargetMode="External"/><Relationship Id="rId56" Type="http://schemas.openxmlformats.org/officeDocument/2006/relationships/hyperlink" Target="https://www.scopus.com/authid/detail.uri?origin=resultslist&amp;authorId=57221604617&amp;zone=" TargetMode="External"/><Relationship Id="rId77" Type="http://schemas.openxmlformats.org/officeDocument/2006/relationships/hyperlink" Target="https://www.scopus.com/authid/detail.uri?origin=resultslist&amp;authorId=56025851100&amp;zone=" TargetMode="External"/><Relationship Id="rId100" Type="http://schemas.openxmlformats.org/officeDocument/2006/relationships/hyperlink" Target="https://www.scopus.com/authid/detail.uri?origin=resultslist&amp;authorId=57208305423&amp;zone=" TargetMode="External"/><Relationship Id="rId105" Type="http://schemas.openxmlformats.org/officeDocument/2006/relationships/hyperlink" Target="https://doi.org/10.5195/JYD.2021.1046" TargetMode="External"/><Relationship Id="rId8" Type="http://schemas.openxmlformats.org/officeDocument/2006/relationships/hyperlink" Target="https://elibrary.ru/ppsxrb" TargetMode="External"/><Relationship Id="rId51" Type="http://schemas.openxmlformats.org/officeDocument/2006/relationships/hyperlink" Target="https://www.scopus.com/record/display.uri?eid=2-s2.0-85099594604&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28&amp;citeCnt=0&amp;searchTerm=" TargetMode="External"/><Relationship Id="rId72" Type="http://schemas.openxmlformats.org/officeDocument/2006/relationships/hyperlink" Target="https://doi.org/10.1007/s40894-018-0088-1" TargetMode="External"/><Relationship Id="rId93" Type="http://schemas.openxmlformats.org/officeDocument/2006/relationships/hyperlink" Target="https://www.scopus.com/authid/detail.uri?origin=resultslist&amp;authorId=57190385084&amp;zone=" TargetMode="External"/><Relationship Id="rId98" Type="http://schemas.openxmlformats.org/officeDocument/2006/relationships/hyperlink" Target="https://www.scopus.com/authid/detail.uri?origin=resultslist&amp;authorId=57208301080&amp;zone="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scopus.com/authid/detail.uri?origin=resultslist&amp;authorId=57216446898&amp;zone=" TargetMode="External"/><Relationship Id="rId46" Type="http://schemas.openxmlformats.org/officeDocument/2006/relationships/hyperlink" Target="https://www.scopus.com/authid/detail.uri?origin=resultslist&amp;authorId=57160087100&amp;zone=" TargetMode="External"/><Relationship Id="rId67" Type="http://schemas.openxmlformats.org/officeDocument/2006/relationships/hyperlink" Target="https://www.scopus.com/authid/detail.uri?origin=resultslist&amp;authorId=7005159074&amp;zone=" TargetMode="External"/><Relationship Id="rId116" Type="http://schemas.openxmlformats.org/officeDocument/2006/relationships/hyperlink" Target="https://elibrary.ru/zbbiwu" TargetMode="External"/><Relationship Id="rId20" Type="http://schemas.openxmlformats.org/officeDocument/2006/relationships/hyperlink" Target="https://elibrary.ru/sevswy" TargetMode="External"/><Relationship Id="rId41" Type="http://schemas.openxmlformats.org/officeDocument/2006/relationships/hyperlink" Target="https://www.scopus.com/authid/detail.uri?origin=resultslist&amp;authorId=57218374575&amp;zone=" TargetMode="External"/><Relationship Id="rId62" Type="http://schemas.openxmlformats.org/officeDocument/2006/relationships/hyperlink" Target="https://www.scopus.com/authid/detail.uri?origin=resultslist&amp;authorId=56157279800&amp;zone=" TargetMode="External"/><Relationship Id="rId83" Type="http://schemas.openxmlformats.org/officeDocument/2006/relationships/hyperlink" Target="https://www.scopus.com/authid/detail.uri?origin=resultslist&amp;authorId=38361519900&amp;zone=" TargetMode="External"/><Relationship Id="rId88" Type="http://schemas.openxmlformats.org/officeDocument/2006/relationships/hyperlink" Target="https://www.scopus.com/authid/detail.uri?origin=resultslist&amp;authorId=57208619405&amp;zone=" TargetMode="External"/><Relationship Id="rId111" Type="http://schemas.openxmlformats.org/officeDocument/2006/relationships/hyperlink" Target="https://www.scopus.com/record/display.uri?eid=2-s2.0-85089884142&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3&amp;citeCnt=0&amp;searchTerm=" TargetMode="External"/><Relationship Id="rId15" Type="http://schemas.openxmlformats.org/officeDocument/2006/relationships/hyperlink" Target="https://doi.org/10.24158/tipor.2018.6.4" TargetMode="External"/><Relationship Id="rId36" Type="http://schemas.openxmlformats.org/officeDocument/2006/relationships/hyperlink" Target="https://www.scopus.com/record/display.uri?eid=2-s2.0-85048458779&amp;origin=resultslist&amp;sort=plf-f&amp;src=s&amp;nlo=&amp;nlr=&amp;nls=&amp;sid=fa111b4b34d46b1497dc9aa5018910aa&amp;sot=b&amp;sdt=cl&amp;cluster=scofreetoread%2c%22all%22%2ct%2bscosubjabbr%2c%22SOCI%22%2ct%2bscopubyr%2c%222021%22%2ct%2c%222020%22%2ct%2c%222019%22%2ct%2c%222018%22%2ct%2c%222017%22%2ct%2c%222016%22%2ct%2c%222015%22%2ct%2c%222014%22%2ct%2c%222013%22%2ct%2c%222012%22%2ct&amp;sl=19&amp;s=TITLE%28youth+policy%29&amp;relpos=70&amp;citeCnt=6&amp;searchTerm=" TargetMode="External"/><Relationship Id="rId57" Type="http://schemas.openxmlformats.org/officeDocument/2006/relationships/hyperlink" Target="https://www.scopus.com/sourceid/5600152869?origin=resultslist" TargetMode="External"/><Relationship Id="rId106" Type="http://schemas.openxmlformats.org/officeDocument/2006/relationships/hyperlink" Target="https://elibrary.ru/itycej" TargetMode="External"/><Relationship Id="rId10" Type="http://schemas.openxmlformats.org/officeDocument/2006/relationships/hyperlink" Target="https://elibrary.ru/xytxey" TargetMode="External"/><Relationship Id="rId31" Type="http://schemas.openxmlformats.org/officeDocument/2006/relationships/hyperlink" Target="https://elibrary.ru/yyizsn" TargetMode="External"/><Relationship Id="rId52" Type="http://schemas.openxmlformats.org/officeDocument/2006/relationships/hyperlink" Target="https://www.scopus.com/authid/detail.uri?origin=resultslist&amp;authorId=57221604947&amp;zone=" TargetMode="External"/><Relationship Id="rId73" Type="http://schemas.openxmlformats.org/officeDocument/2006/relationships/hyperlink" Target="https://elibrary.ru/tvjwiu" TargetMode="External"/><Relationship Id="rId78" Type="http://schemas.openxmlformats.org/officeDocument/2006/relationships/hyperlink" Target="https://www.scopus.com/authid/detail.uri?origin=resultslist&amp;authorId=29467557300&amp;zone=" TargetMode="External"/><Relationship Id="rId94" Type="http://schemas.openxmlformats.org/officeDocument/2006/relationships/hyperlink" Target="https://www.scopus.com/authid/detail.uri?origin=resultslist&amp;authorId=7003897894&amp;zone=" TargetMode="External"/><Relationship Id="rId99" Type="http://schemas.openxmlformats.org/officeDocument/2006/relationships/hyperlink" Target="https://www.scopus.com/authid/detail.uri?origin=resultslist&amp;authorId=7402763079&amp;zone=" TargetMode="External"/><Relationship Id="rId101" Type="http://schemas.openxmlformats.org/officeDocument/2006/relationships/hyperlink" Target="https://www.scopus.com/authid/detail.uri?origin=resultslist&amp;authorId=57226472855&amp;zone="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2025-07-14T10:47:00Z</dcterms:created>
  <dcterms:modified xsi:type="dcterms:W3CDTF">2025-07-14T10:48:00Z</dcterms:modified>
</cp:coreProperties>
</file>