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0B1D" w14:textId="5B8C3411" w:rsidR="00230797" w:rsidRPr="00DE1831" w:rsidRDefault="00DE1831">
      <w:pPr>
        <w:rPr>
          <w:b/>
          <w:bCs/>
          <w:sz w:val="32"/>
          <w:szCs w:val="32"/>
        </w:rPr>
      </w:pPr>
      <w:r w:rsidRPr="00DE1831">
        <w:rPr>
          <w:b/>
          <w:bCs/>
          <w:sz w:val="32"/>
          <w:szCs w:val="32"/>
        </w:rPr>
        <w:t xml:space="preserve">Список источников </w:t>
      </w:r>
    </w:p>
    <w:p w14:paraId="2A9ACA91" w14:textId="77777777" w:rsid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1. </w:t>
      </w:r>
      <w:proofErr w:type="spellStart"/>
      <w:r>
        <w:rPr>
          <w:rFonts w:ascii="Noto Sans" w:hAnsi="Noto Sans" w:cs="Noto Sans"/>
          <w:sz w:val="21"/>
          <w:szCs w:val="21"/>
        </w:rPr>
        <w:t>Охременко</w:t>
      </w:r>
      <w:proofErr w:type="spellEnd"/>
      <w:r>
        <w:rPr>
          <w:rFonts w:ascii="Noto Sans" w:hAnsi="Noto Sans" w:cs="Noto Sans"/>
          <w:sz w:val="21"/>
          <w:szCs w:val="21"/>
        </w:rPr>
        <w:t xml:space="preserve"> И. В. Социальные функции семейного бизнеса в современном обществе // Гуманитарные, социально-экономические и общественные науки. 2021. №3. С. 72-75. DOI: 10.23672/n6280-0049-9788-u. EDN: KVMMVT.</w:t>
      </w:r>
    </w:p>
    <w:p w14:paraId="0F59EAAE" w14:textId="77777777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>
        <w:rPr>
          <w:rFonts w:ascii="Noto Sans" w:hAnsi="Noto Sans" w:cs="Noto Sans"/>
          <w:sz w:val="21"/>
          <w:szCs w:val="21"/>
        </w:rPr>
        <w:t xml:space="preserve">2. Богдан В. В. Семейный бизнес в Объединенных Арабских Эмиратах: опыт правового регулирования. Известия Юго-Западного государственного университета. Серия: История и право. 2023 № 13(5). С. 3142. </w:t>
      </w:r>
      <w:r w:rsidRPr="00DE1831">
        <w:rPr>
          <w:rFonts w:ascii="Noto Sans" w:hAnsi="Noto Sans" w:cs="Noto Sans"/>
          <w:sz w:val="21"/>
          <w:szCs w:val="21"/>
          <w:lang w:val="en-US"/>
        </w:rPr>
        <w:t>DOI: 10.21869/2223-1501-2023-13-5-31-42.</w:t>
      </w:r>
    </w:p>
    <w:p w14:paraId="3F7D33CA" w14:textId="7D161E59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 xml:space="preserve">3.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Eshtrefi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L. (2022). Family Business in the United Arab Emirates. In book: Family Business in Gulf Cooperation Council Countries (pp.121-141).</w:t>
      </w:r>
      <w:hyperlink r:id="rId4" w:history="1">
        <w:r w:rsidRPr="009B1760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https://doi.org/10.1007/978-3-031-17262-5_7</w:t>
        </w:r>
      </w:hyperlink>
      <w:r w:rsidRPr="00DE1831">
        <w:rPr>
          <w:rFonts w:ascii="Noto Sans" w:hAnsi="Noto Sans" w:cs="Noto Sans"/>
          <w:sz w:val="21"/>
          <w:szCs w:val="21"/>
          <w:lang w:val="en-US"/>
        </w:rPr>
        <w:t>.</w:t>
      </w:r>
    </w:p>
    <w:p w14:paraId="4138AC24" w14:textId="77777777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 xml:space="preserve">4.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Rettab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 xml:space="preserve">, B., &amp;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Azzeddine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A. (2011). Performance of Family and Non-family Firms with Self-Selection: Evidence from Dubai. Modern Economy, 02(04). </w:t>
      </w:r>
      <w:hyperlink r:id="rId5" w:history="1">
        <w:r w:rsidRPr="00DE1831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https://doi.org/10.4236/</w:t>
        </w:r>
      </w:hyperlink>
      <w:r w:rsidRPr="00DE1831">
        <w:rPr>
          <w:rFonts w:ascii="Noto Sans" w:hAnsi="Noto Sans" w:cs="Noto Sans"/>
          <w:sz w:val="21"/>
          <w:szCs w:val="21"/>
          <w:lang w:val="en-US"/>
        </w:rPr>
        <w:t> me.2011.24070.</w:t>
      </w:r>
    </w:p>
    <w:p w14:paraId="3630C02A" w14:textId="77777777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 xml:space="preserve">5.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Alkaabi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 xml:space="preserve">, K.,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Ramadani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 xml:space="preserve">, V., &amp;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Zeqiri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J. (2024). Universities, Entrepreneurial Ecosystem, and Family Business Performance: Evidence from the United Arab Emirates. Journal of the Knowledge Economy, 15, 5511–5538. </w:t>
      </w:r>
      <w:hyperlink r:id="rId6" w:history="1">
        <w:r w:rsidRPr="00DE1831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https://doi.org/10.1007/</w:t>
        </w:r>
      </w:hyperlink>
      <w:r w:rsidRPr="00DE1831">
        <w:rPr>
          <w:rFonts w:ascii="Noto Sans" w:hAnsi="Noto Sans" w:cs="Noto Sans"/>
          <w:sz w:val="21"/>
          <w:szCs w:val="21"/>
          <w:lang w:val="en-US"/>
        </w:rPr>
        <w:t> s13132-023-01384-9.</w:t>
      </w:r>
    </w:p>
    <w:p w14:paraId="0FACC2BC" w14:textId="51375F73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 xml:space="preserve">6.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Jasir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 xml:space="preserve">, M., Khan, N. U., &amp;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Barghathi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Y. (2022). Stewardship theory of corporate governance and succession planning in family businesses of UAE: views of the owners. Qualitative Research in Financial Markets, 15(2), 278-295. https://www.</w:t>
      </w:r>
      <w:r w:rsidRPr="00DE1831"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DE1831">
        <w:rPr>
          <w:rFonts w:ascii="Noto Sans" w:hAnsi="Noto Sans" w:cs="Noto Sans"/>
          <w:sz w:val="21"/>
          <w:szCs w:val="21"/>
          <w:lang w:val="en-US"/>
        </w:rPr>
        <w:t>doi.org/10.1108/qrfm-08-2021-0135.</w:t>
      </w:r>
    </w:p>
    <w:p w14:paraId="71B76862" w14:textId="77777777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 xml:space="preserve">7.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Oudah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 xml:space="preserve">, M. H.,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Jabeen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F., &amp; Dixon, C. (2018). Determinants Linked to Family Business Sustainability in the UAE: An AHP Approach. Sustainability, 10(1), 246. </w:t>
      </w:r>
      <w:hyperlink r:id="rId7" w:history="1">
        <w:r w:rsidRPr="00DE1831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https://www.doi.org/10.3390/</w:t>
        </w:r>
      </w:hyperlink>
      <w:r w:rsidRPr="00DE1831">
        <w:rPr>
          <w:rFonts w:ascii="Noto Sans" w:hAnsi="Noto Sans" w:cs="Noto Sans"/>
          <w:sz w:val="21"/>
          <w:szCs w:val="21"/>
          <w:lang w:val="en-US"/>
        </w:rPr>
        <w:t> su10010246.</w:t>
      </w:r>
    </w:p>
    <w:p w14:paraId="242C5963" w14:textId="77777777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 xml:space="preserve">8.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Basco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R., Hamdan, R., &amp; Vyas, A. (2021). Succession intention NEXT GENERATION in the UAE. Survey Report, American University of Sharjah. </w:t>
      </w:r>
      <w:hyperlink r:id="rId8" w:history="1">
        <w:r w:rsidRPr="00DE1831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https://www.doi.org/10.13140/</w:t>
        </w:r>
      </w:hyperlink>
      <w:r w:rsidRPr="00DE1831">
        <w:rPr>
          <w:rFonts w:ascii="Noto Sans" w:hAnsi="Noto Sans" w:cs="Noto Sans"/>
          <w:sz w:val="21"/>
          <w:szCs w:val="21"/>
          <w:lang w:val="en-US"/>
        </w:rPr>
        <w:t> RG.2.2.17251.07201.</w:t>
      </w:r>
    </w:p>
    <w:p w14:paraId="546DE017" w14:textId="77777777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 xml:space="preserve">9.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Peillex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S. H., Shah, M. A., &amp; Esposito, Z. A. (2023). Gender Considerations and Entrepreneurship Development in Fujairah, United Arab Emirates. Journal of Entrepreneurship &amp; Project Management, 7(4), 1-10. https://doi. org/10.53819/81018102t5186.</w:t>
      </w:r>
    </w:p>
    <w:p w14:paraId="163AA3E1" w14:textId="77777777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 xml:space="preserve">10.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Basco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R. (2020). Family Business Ecosystem in UAE. Survey Report, American University of Sharjah. </w:t>
      </w:r>
      <w:hyperlink r:id="rId9" w:history="1">
        <w:r w:rsidRPr="00DE1831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https://www.doi.org/10.13140/</w:t>
        </w:r>
      </w:hyperlink>
      <w:r w:rsidRPr="00DE1831">
        <w:rPr>
          <w:rFonts w:ascii="Noto Sans" w:hAnsi="Noto Sans" w:cs="Noto Sans"/>
          <w:sz w:val="21"/>
          <w:szCs w:val="21"/>
          <w:lang w:val="en-US"/>
        </w:rPr>
        <w:t> RG.2.2.11372.51844.</w:t>
      </w:r>
    </w:p>
    <w:p w14:paraId="62ADBA30" w14:textId="77777777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 xml:space="preserve">11.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Kawanzaruwa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 xml:space="preserve">, G., &amp;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Mufuka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K. N. (2023). Gender, faith, education, and family background in the United Arab Emirates: A case study of women professionals. Journal of interdisciplinary academic research, 6(1). https:// www.doi.org/10.32476/bd9be13c-e2e2-4550bf71-b96ea7ccf2a5.</w:t>
      </w:r>
    </w:p>
    <w:p w14:paraId="3DCCC045" w14:textId="77777777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lastRenderedPageBreak/>
        <w:t xml:space="preserve">12. Tahir, R., &amp; El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Baradie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M. (2019). Behind the veil: the challenges and impediments encountered by women entrepreneurs in the United Arab Emirates. International Journal of Entrepreneurial Venturing, 11(3), 258. https:// www.doi.org/10.1504/IJEV.2019.101397.</w:t>
      </w:r>
    </w:p>
    <w:p w14:paraId="72F8E211" w14:textId="77777777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 xml:space="preserve">13.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Alteneiji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E. (2023). Value changes in gender roles: Perspectives from three generations of Emirati women. Cogent Social Sciences, 9(1). </w:t>
      </w:r>
      <w:hyperlink r:id="rId10" w:history="1">
        <w:r w:rsidRPr="00DE1831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https://doi.org/10.1080/233118</w:t>
        </w:r>
      </w:hyperlink>
      <w:r w:rsidRPr="00DE1831">
        <w:rPr>
          <w:rFonts w:ascii="Noto Sans" w:hAnsi="Noto Sans" w:cs="Noto Sans"/>
          <w:sz w:val="21"/>
          <w:szCs w:val="21"/>
          <w:lang w:val="en-US"/>
        </w:rPr>
        <w:t> 86.2023.2184899.</w:t>
      </w:r>
    </w:p>
    <w:p w14:paraId="5FC714AD" w14:textId="348D9391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>14. Ng, P. Y., &amp; Hamilton, R. T. (2021). Socioemotional wealth and the innovativeness of family SMEs in the United Arab Emirates. Journal of small business and entrepreneurship, 36(1), 158-181.</w:t>
      </w:r>
      <w:r>
        <w:rPr>
          <w:rFonts w:ascii="Noto Sans" w:hAnsi="Noto Sans" w:cs="Noto Sans"/>
          <w:sz w:val="21"/>
          <w:szCs w:val="21"/>
        </w:rPr>
        <w:t xml:space="preserve"> </w:t>
      </w:r>
      <w:hyperlink r:id="rId11" w:history="1">
        <w:r w:rsidRPr="009B1760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https://doi.org/10.1080/08276331.2021.1926779</w:t>
        </w:r>
      </w:hyperlink>
      <w:r w:rsidRPr="00DE1831">
        <w:rPr>
          <w:rFonts w:ascii="Noto Sans" w:hAnsi="Noto Sans" w:cs="Noto Sans"/>
          <w:sz w:val="21"/>
          <w:szCs w:val="21"/>
          <w:lang w:val="en-US"/>
        </w:rPr>
        <w:t>.</w:t>
      </w:r>
    </w:p>
    <w:p w14:paraId="737127FB" w14:textId="77777777" w:rsidR="00DE1831" w:rsidRP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E1831">
        <w:rPr>
          <w:rFonts w:ascii="Noto Sans" w:hAnsi="Noto Sans" w:cs="Noto Sans"/>
          <w:sz w:val="21"/>
          <w:szCs w:val="21"/>
          <w:lang w:val="en-US"/>
        </w:rPr>
        <w:t xml:space="preserve">15. </w:t>
      </w:r>
      <w:proofErr w:type="spellStart"/>
      <w:r w:rsidRPr="00DE1831">
        <w:rPr>
          <w:rFonts w:ascii="Noto Sans" w:hAnsi="Noto Sans" w:cs="Noto Sans"/>
          <w:sz w:val="21"/>
          <w:szCs w:val="21"/>
          <w:lang w:val="en-US"/>
        </w:rPr>
        <w:t>Awad</w:t>
      </w:r>
      <w:proofErr w:type="spellEnd"/>
      <w:r w:rsidRPr="00DE1831">
        <w:rPr>
          <w:rFonts w:ascii="Noto Sans" w:hAnsi="Noto Sans" w:cs="Noto Sans"/>
          <w:sz w:val="21"/>
          <w:szCs w:val="21"/>
          <w:lang w:val="en-US"/>
        </w:rPr>
        <w:t>, C. (2023). Family Solidarity and Sustainability: UAE Case Study 2023. International Journal of Financial, Administrative, and Economic Sciences, 2(4). </w:t>
      </w:r>
      <w:hyperlink r:id="rId12" w:history="1">
        <w:r w:rsidRPr="00DE1831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https://doi.org/10.59992/</w:t>
        </w:r>
      </w:hyperlink>
      <w:r w:rsidRPr="00DE1831">
        <w:rPr>
          <w:rFonts w:ascii="Noto Sans" w:hAnsi="Noto Sans" w:cs="Noto Sans"/>
          <w:sz w:val="21"/>
          <w:szCs w:val="21"/>
          <w:lang w:val="en-US"/>
        </w:rPr>
        <w:t> </w:t>
      </w:r>
      <w:proofErr w:type="gramStart"/>
      <w:r w:rsidRPr="00DE1831">
        <w:rPr>
          <w:rFonts w:ascii="Noto Sans" w:hAnsi="Noto Sans" w:cs="Noto Sans"/>
          <w:sz w:val="21"/>
          <w:szCs w:val="21"/>
          <w:lang w:val="en-US"/>
        </w:rPr>
        <w:t>IJFAES.2023.v</w:t>
      </w:r>
      <w:proofErr w:type="gramEnd"/>
      <w:r w:rsidRPr="00DE1831">
        <w:rPr>
          <w:rFonts w:ascii="Noto Sans" w:hAnsi="Noto Sans" w:cs="Noto Sans"/>
          <w:sz w:val="21"/>
          <w:szCs w:val="21"/>
          <w:lang w:val="en-US"/>
        </w:rPr>
        <w:t>2n4p4.</w:t>
      </w:r>
    </w:p>
    <w:p w14:paraId="45559C63" w14:textId="5C913B8E" w:rsid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16. Красновский М. А. Управление развитием семейного бизнеса в России // Russian Economic Bulletin. 2024. Т. 7, № 1. С. 402-407.</w:t>
      </w:r>
      <w:r>
        <w:rPr>
          <w:rFonts w:ascii="Noto Sans" w:hAnsi="Noto Sans" w:cs="Noto Sans"/>
          <w:sz w:val="21"/>
          <w:szCs w:val="21"/>
        </w:rPr>
        <w:t xml:space="preserve"> </w:t>
      </w:r>
      <w:r>
        <w:rPr>
          <w:rFonts w:ascii="Noto Sans" w:hAnsi="Noto Sans" w:cs="Noto Sans"/>
          <w:sz w:val="21"/>
          <w:szCs w:val="21"/>
        </w:rPr>
        <w:t>EDN: BTIPNA.</w:t>
      </w:r>
    </w:p>
    <w:p w14:paraId="005D5032" w14:textId="77777777" w:rsid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17. Левушкин А. Н. Семейное предпринимательство и семейный бизнес: понятие, правовая природа и перспективы развития // Вестник Университета имени О. Е. </w:t>
      </w:r>
      <w:proofErr w:type="spellStart"/>
      <w:r>
        <w:rPr>
          <w:rFonts w:ascii="Noto Sans" w:hAnsi="Noto Sans" w:cs="Noto Sans"/>
          <w:sz w:val="21"/>
          <w:szCs w:val="21"/>
        </w:rPr>
        <w:t>Кутафина</w:t>
      </w:r>
      <w:proofErr w:type="spellEnd"/>
      <w:r>
        <w:rPr>
          <w:rFonts w:ascii="Noto Sans" w:hAnsi="Noto Sans" w:cs="Noto Sans"/>
          <w:sz w:val="21"/>
          <w:szCs w:val="21"/>
        </w:rPr>
        <w:t>. 2018. № 3. С. 206-217. DOI: 10.17803/23115998.2018.43.3.206-217. EDN: XOIXUD.</w:t>
      </w:r>
    </w:p>
    <w:p w14:paraId="16DA338E" w14:textId="77777777" w:rsid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18. Мурзина Ю. С., Позняков В. П., Дьячков С. М. Чёрная кошка в тёмной комнате: отличаются ли ценностные ориентации владельцев семейного и несемейного бизнеса? // Организационная психология. 2020. Т. 10, № 4. С. 88-108. EDN: ROUUVZ.</w:t>
      </w:r>
    </w:p>
    <w:p w14:paraId="4BF89A90" w14:textId="77777777" w:rsid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19. Сазонова А. П. Проблемы и перспективы развития семейного бизнеса в России // Теория и практика общественного развития. 2022. № 1 (167). С. 69-74. DOI: 10.24158/ tipor.2022.1.10. EDN: RWUHGM.</w:t>
      </w:r>
    </w:p>
    <w:p w14:paraId="1B4E7591" w14:textId="77777777" w:rsid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20. </w:t>
      </w:r>
      <w:proofErr w:type="spellStart"/>
      <w:r>
        <w:rPr>
          <w:rFonts w:ascii="Noto Sans" w:hAnsi="Noto Sans" w:cs="Noto Sans"/>
          <w:sz w:val="21"/>
          <w:szCs w:val="21"/>
        </w:rPr>
        <w:t>Паскалова</w:t>
      </w:r>
      <w:proofErr w:type="spellEnd"/>
      <w:r>
        <w:rPr>
          <w:rFonts w:ascii="Noto Sans" w:hAnsi="Noto Sans" w:cs="Noto Sans"/>
          <w:sz w:val="21"/>
          <w:szCs w:val="21"/>
        </w:rPr>
        <w:t xml:space="preserve"> Г. Г. Факторы роста семейного бизнеса в России // Инновационное развитие экономики. 2021. №1 (61). С. 114123. DOI: 10.51832/2223-7984_2021_1_114. EDN: RSEAAR.</w:t>
      </w:r>
    </w:p>
    <w:p w14:paraId="2C00ECE8" w14:textId="77777777" w:rsid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21. </w:t>
      </w:r>
      <w:proofErr w:type="spellStart"/>
      <w:r>
        <w:rPr>
          <w:rFonts w:ascii="Noto Sans" w:hAnsi="Noto Sans" w:cs="Noto Sans"/>
          <w:sz w:val="21"/>
          <w:szCs w:val="21"/>
        </w:rPr>
        <w:t>Решетюк</w:t>
      </w:r>
      <w:proofErr w:type="spellEnd"/>
      <w:r>
        <w:rPr>
          <w:rFonts w:ascii="Noto Sans" w:hAnsi="Noto Sans" w:cs="Noto Sans"/>
          <w:sz w:val="21"/>
          <w:szCs w:val="21"/>
        </w:rPr>
        <w:t xml:space="preserve"> Р. В., Копысов Г. Г. Участие семьи в управлении бизнесом. Роль семейных советов в формировании устойчивого механизма преемственности // Имущественные отношения в Российской Федерации. 2022. № 3 (246). С. 82-91. EDN: KXMLTT.</w:t>
      </w:r>
    </w:p>
    <w:p w14:paraId="3A8D40B8" w14:textId="77777777" w:rsid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22. Панфилова Ю. С. Женские и мужские сценарии </w:t>
      </w:r>
      <w:proofErr w:type="spellStart"/>
      <w:r>
        <w:rPr>
          <w:rFonts w:ascii="Noto Sans" w:hAnsi="Noto Sans" w:cs="Noto Sans"/>
          <w:sz w:val="21"/>
          <w:szCs w:val="21"/>
        </w:rPr>
        <w:t>межпоколенного</w:t>
      </w:r>
      <w:proofErr w:type="spellEnd"/>
      <w:r>
        <w:rPr>
          <w:rFonts w:ascii="Noto Sans" w:hAnsi="Noto Sans" w:cs="Noto Sans"/>
          <w:sz w:val="21"/>
          <w:szCs w:val="21"/>
        </w:rPr>
        <w:t xml:space="preserve"> воспроизводства в российских бизнес-династиях // Актуальные проблемы развития личности в современном обществе: Материалы Международной научно- практической конференции (Псков, 19-21 ноября 2020 г.) / под ред. Д. Я. Грибановой. Псков: Псковский государственный университет, 2020. С. 43-48. EDN: ZYWDKC.</w:t>
      </w:r>
    </w:p>
    <w:p w14:paraId="57F8B4C6" w14:textId="77777777" w:rsidR="00DE1831" w:rsidRDefault="00DE1831" w:rsidP="00DE1831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23. Уткина Н. Ю. Объективные и субъективные факторы развития женского предпринимательства в России // Женщина в российском обществе. 2017. № 1 (82). С. 17-28. DOI: 10.21064/WinRS.2017.1.2. EDN: YGSNSP.</w:t>
      </w:r>
    </w:p>
    <w:p w14:paraId="2CB65DF2" w14:textId="77777777" w:rsidR="00DE1831" w:rsidRDefault="00DE1831"/>
    <w:sectPr w:rsidR="00DE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31"/>
    <w:rsid w:val="00230797"/>
    <w:rsid w:val="00D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B6E3"/>
  <w15:chartTrackingRefBased/>
  <w15:docId w15:val="{BA59EE06-E8E4-4A1F-AA9F-3BBCD0FA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DE1831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E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.org/10.1314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oi.org/10.3390/" TargetMode="External"/><Relationship Id="rId12" Type="http://schemas.openxmlformats.org/officeDocument/2006/relationships/hyperlink" Target="https://doi.org/10.5999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" TargetMode="External"/><Relationship Id="rId11" Type="http://schemas.openxmlformats.org/officeDocument/2006/relationships/hyperlink" Target="https://doi.org/10.1080/08276331.2021.1926779" TargetMode="External"/><Relationship Id="rId5" Type="http://schemas.openxmlformats.org/officeDocument/2006/relationships/hyperlink" Target="https://doi.org/10.4236/" TargetMode="External"/><Relationship Id="rId10" Type="http://schemas.openxmlformats.org/officeDocument/2006/relationships/hyperlink" Target="https://doi.org/10.1080/233118" TargetMode="External"/><Relationship Id="rId4" Type="http://schemas.openxmlformats.org/officeDocument/2006/relationships/hyperlink" Target="https://doi.org/10.1007/978-3-031-17262-5_7" TargetMode="External"/><Relationship Id="rId9" Type="http://schemas.openxmlformats.org/officeDocument/2006/relationships/hyperlink" Target="https://www.doi.org/10.1314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2025-07-07T08:45:00Z</dcterms:created>
  <dcterms:modified xsi:type="dcterms:W3CDTF">2025-07-07T08:47:00Z</dcterms:modified>
</cp:coreProperties>
</file>