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8352" w14:textId="77777777" w:rsidR="002658BF" w:rsidRPr="002658BF" w:rsidRDefault="002658BF" w:rsidP="002658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REFERENCES</w:t>
      </w:r>
    </w:p>
    <w:p w14:paraId="70E2B8D4" w14:textId="77777777" w:rsidR="002658BF" w:rsidRPr="002658BF" w:rsidRDefault="002658BF" w:rsidP="002658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D98744" w14:textId="77777777" w:rsidR="002658BF" w:rsidRPr="002658BF" w:rsidRDefault="002658BF" w:rsidP="002658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Pozdnyakova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 M. E., Bruno V. V. (2023) Deviant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Behaviour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of the Population as a Reflection of Maladaptive Processes in Russian Society (Based on State Statistics).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Vestnik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instituta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sotziologii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, 14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(4), pp. 306–330. </w:t>
      </w:r>
      <w:r w:rsidRPr="002658BF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instrText xml:space="preserve"> HYPERLINK "https://doi.org/10.19181/vis.2023.14.4.17" </w:instrText>
      </w:r>
      <w:r w:rsidRPr="002658BF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2658BF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https://doi.org/10.19181/vis.2023.14.4.17</w:t>
      </w:r>
      <w:r w:rsidRPr="002658BF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fldChar w:fldCharType="end"/>
      </w:r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 xml:space="preserve">. </w:t>
      </w:r>
      <w:r w:rsidRPr="002658BF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instrText xml:space="preserve"> HYPERLINK "https://elibrary.ru/ufrclu" </w:instrText>
      </w:r>
      <w:r w:rsidRPr="002658BF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2658BF">
        <w:rPr>
          <w:rFonts w:ascii="Times New Roman" w:eastAsia="Calibri" w:hAnsi="Times New Roman" w:cs="Times New Roman"/>
          <w:color w:val="0000FF"/>
          <w:kern w:val="0"/>
          <w:sz w:val="28"/>
          <w:szCs w:val="28"/>
          <w:u w:val="single"/>
          <w:lang w:val="en-US"/>
          <w14:ligatures w14:val="none"/>
        </w:rPr>
        <w:t>https://elibrary.ru/ufrclu</w:t>
      </w:r>
      <w:r w:rsidRPr="002658BF">
        <w:rPr>
          <w:rFonts w:ascii="Times New Roman" w:eastAsia="Calibri" w:hAnsi="Times New Roman" w:cs="Times New Roman"/>
          <w:color w:val="0000FF"/>
          <w:kern w:val="0"/>
          <w:sz w:val="28"/>
          <w:szCs w:val="28"/>
          <w:u w:val="single"/>
          <w:lang w:val="en-US"/>
          <w14:ligatures w14:val="none"/>
        </w:rPr>
        <w:fldChar w:fldCharType="end"/>
      </w:r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827050E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Gilinskiy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Y. I. (2021).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Deviantology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: sociology of crime, drug addiction, prostitution, suicide and other "deviations". Saint Petersburg, Publ.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Aletheia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603 p. ISBN 978-5-00165-193-2. </w:t>
      </w:r>
      <w:r w:rsidRPr="002658BF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instrText xml:space="preserve"> HYPERLINK "https://doi.org/10.23681/615764" </w:instrText>
      </w:r>
      <w:r w:rsidRPr="002658BF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2658BF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https://doi.org/10.23681/615764</w:t>
      </w:r>
      <w:r w:rsidRPr="002658BF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fldChar w:fldCharType="end"/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Pr="002658BF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instrText xml:space="preserve"> HYPERLINK "https://elibrary.ru/daknfo" </w:instrText>
      </w:r>
      <w:r w:rsidRPr="002658BF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2658BF">
        <w:rPr>
          <w:rFonts w:ascii="Times New Roman" w:eastAsia="Calibri" w:hAnsi="Times New Roman" w:cs="Times New Roman"/>
          <w:color w:val="0000FF"/>
          <w:kern w:val="0"/>
          <w:sz w:val="28"/>
          <w:szCs w:val="28"/>
          <w:u w:val="single"/>
          <w:lang w:val="en-US"/>
          <w14:ligatures w14:val="none"/>
        </w:rPr>
        <w:t>https://elibrary.ru/daknfo</w:t>
      </w:r>
      <w:r w:rsidRPr="002658BF">
        <w:rPr>
          <w:rFonts w:ascii="Times New Roman" w:eastAsia="Calibri" w:hAnsi="Times New Roman" w:cs="Times New Roman"/>
          <w:color w:val="0000FF"/>
          <w:kern w:val="0"/>
          <w:sz w:val="28"/>
          <w:szCs w:val="28"/>
          <w:u w:val="single"/>
          <w:lang w:val="en-US"/>
          <w14:ligatures w14:val="none"/>
        </w:rPr>
        <w:fldChar w:fldCharType="end"/>
      </w:r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BF9E39F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Bruno, V. V. (2023). The role of the virtual space in the formation of deviant behavior of adolescents and youth. In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Social communication in modern Russian society,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Moscow, Publ. FNISTs RAN, pp. 313-319. </w:t>
      </w:r>
      <w:r w:rsidRPr="002658BF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instrText xml:space="preserve"> HYPERLINK "https://elibrary.ru/xywvdh" </w:instrText>
      </w:r>
      <w:r w:rsidRPr="002658BF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2658BF">
        <w:rPr>
          <w:rFonts w:ascii="Times New Roman" w:eastAsia="Calibri" w:hAnsi="Times New Roman" w:cs="Times New Roman"/>
          <w:color w:val="0000FF"/>
          <w:kern w:val="0"/>
          <w:sz w:val="28"/>
          <w:szCs w:val="28"/>
          <w:u w:val="single"/>
          <w14:ligatures w14:val="none"/>
        </w:rPr>
        <w:t>https://elibrary.ru/xywvdh</w:t>
      </w:r>
      <w:r w:rsidRPr="002658BF">
        <w:rPr>
          <w:rFonts w:ascii="Times New Roman" w:eastAsia="Calibri" w:hAnsi="Times New Roman" w:cs="Times New Roman"/>
          <w:color w:val="0000FF"/>
          <w:kern w:val="0"/>
          <w:sz w:val="28"/>
          <w:szCs w:val="28"/>
          <w:u w:val="single"/>
          <w14:ligatures w14:val="none"/>
        </w:rPr>
        <w:fldChar w:fldCharType="end"/>
      </w:r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7C9E1610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Cepeda, A., Saint Onge, J. M.,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Nowotny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K. M., Valdez, A. (2016). Associations Between Long-Term Gang Membership and Informal Social Control Processes, Drug Use, and Delinquent Behavior Among Mexican American Youth.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International Journal of Offender Therapy and Comparative Criminology, 60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(13), pp. 1532-1548. </w:t>
      </w:r>
      <w:hyperlink r:id="rId5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https://doi.org/10.1177/0306624X15584985</w:t>
        </w:r>
      </w:hyperlink>
    </w:p>
    <w:p w14:paraId="57C152B5" w14:textId="77777777" w:rsidR="002658BF" w:rsidRPr="002658BF" w:rsidRDefault="002658BF" w:rsidP="002658B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Kisenko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N.P. (2024) Problems of Socialization and Inculturation in Modern Conditions.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Society: Philosophy, History, Culture,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10, pp. 119–123. </w:t>
      </w:r>
      <w:hyperlink r:id="rId6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</w:t>
        </w:r>
        <w:r w:rsidRPr="002658BF">
          <w:rPr>
            <w:rFonts w:ascii="Calibri" w:eastAsia="Calibri" w:hAnsi="Calibri" w:cs="Times New Roman"/>
            <w:kern w:val="0"/>
            <w:lang w:val="en-US"/>
            <w14:ligatures w14:val="none"/>
          </w:rPr>
          <w:t xml:space="preserve"> </w:t>
        </w:r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10.24158/fik.2024.10.16</w:t>
        </w:r>
      </w:hyperlink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 xml:space="preserve">. </w:t>
      </w:r>
      <w:hyperlink r:id="rId7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https://elibrary.ru/ckpuvt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2E8EBD00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Sorokin, O. V. (2018). Changing social reality in the process of regulation of deviant behavior of the Russian youth.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NOMOTHETIKA: Philosophy. Sociology. Law, 3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pp. 429-436. </w:t>
      </w:r>
      <w:hyperlink r:id="rId8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https://doi.org/10.18413/2075-4566-2018-43-3-429-436</w:t>
        </w:r>
      </w:hyperlink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 xml:space="preserve">. </w:t>
      </w:r>
      <w:hyperlink r:id="rId9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https://elibrary.ru/pjhnnr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4F57B46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Kuznetsova, I. V. (2023). Digital socialization of youth.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Sociology, 3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pp. 59-66. </w:t>
      </w:r>
      <w:hyperlink r:id="rId10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https://elibrary.ru/wsosnl</w:t>
        </w:r>
      </w:hyperlink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>.</w:t>
      </w:r>
    </w:p>
    <w:p w14:paraId="4886F0D7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Linning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Sh. J., Eck, J. E.,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Olaghere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A., Steinman, H. (2024). What Is Informal Social Control? A Concept Consensus Review of Recent Criminological Literature.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Canadian Journal of Criminology and Criminal Justice, 66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(1), pp. 63-86. </w:t>
      </w:r>
      <w:hyperlink r:id="rId11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https://doi.org/10.3138/cjccj-2023-0024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12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https://elibrary.ru/wlzhxq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7BD23BB9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Gilinskiy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Y. I. (2013). Social control over crime: concept, Russian reality, prospects.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Ezegodnik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ugolovnogo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prava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, 7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pp. 42-58. </w:t>
      </w:r>
      <w:hyperlink r:id="rId13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https://elibrary.ru/rcmfgj</w:t>
        </w:r>
      </w:hyperlink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>.</w:t>
      </w:r>
    </w:p>
    <w:p w14:paraId="4B4A1D52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Merton, R. K. (1938). Social Structure and Anomie.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American Sociological Review, 3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(5), pp. 672-682. </w:t>
      </w:r>
      <w:hyperlink r:id="rId14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https://doi.org/10.2307/2084686</w:t>
        </w:r>
      </w:hyperlink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>.</w:t>
      </w:r>
    </w:p>
    <w:p w14:paraId="7553A907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Maslennikov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 V. (2011). Principles of forming a conceptual model of research subject in methodological context of sociological measurement.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Moscow State University bulletin. Series 18. Sociology and political science, 3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pp. 116-133. </w:t>
      </w:r>
      <w:hyperlink r:id="rId15" w:history="1">
        <w:bookmarkStart w:id="0" w:name="_Hlk200368577"/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</w:t>
        </w:r>
        <w:bookmarkEnd w:id="0"/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ohkesl</w:t>
        </w:r>
      </w:hyperlink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2588745F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Becker, H. S. (1963).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Outsiders: Studies in the Sociology of Deviance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Free Press. 179 p. </w:t>
      </w:r>
      <w:hyperlink r:id="rId16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https://www.academia.edu/5962841/Becker_Outsiders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7EE519AE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lastRenderedPageBreak/>
        <w:t xml:space="preserve">Hirschi, T. (2017).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Causes of Delinquency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Routledge. 309 p. </w:t>
      </w:r>
      <w:hyperlink r:id="rId17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https://doi.org/10.4324/9781315081649</w:t>
        </w:r>
      </w:hyperlink>
    </w:p>
    <w:p w14:paraId="361718C1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Putnam, R. D. (2000). Bowling alone: The collapse and revival of American community.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Conference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on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Computer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Supported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Cooperative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Work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hyperlink r:id="rId18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https://doi.org/10.1145/358916.361990</w:t>
        </w:r>
      </w:hyperlink>
    </w:p>
    <w:p w14:paraId="2F1D775C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Coleman, J. S. (1990).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Foundations of Social Theory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Belknap Press of Harvard University Press. 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1014 p.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bookmarkStart w:id="1" w:name="_Hlk200365416"/>
      <w:r w:rsidRPr="002658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fldChar w:fldCharType="begin"/>
      </w:r>
      <w:r w:rsidRPr="002658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instrText>HYPERLINK "https://www.academia.edu/5875176/Foundations_of_Social_Theory"</w:instrText>
      </w:r>
      <w:r w:rsidRPr="002658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fldChar w:fldCharType="separate"/>
      </w:r>
      <w:r w:rsidRPr="002658BF">
        <w:rPr>
          <w:rFonts w:ascii="Times New Roman" w:eastAsia="Calibri" w:hAnsi="Times New Roman" w:cs="Times New Roman"/>
          <w:color w:val="0000FF"/>
          <w:kern w:val="0"/>
          <w:sz w:val="28"/>
          <w:szCs w:val="28"/>
          <w:u w:val="single"/>
          <w14:ligatures w14:val="none"/>
        </w:rPr>
        <w:t>https://www.academia.edu/5875176/Foundations_of_Social_Theory</w:t>
      </w:r>
      <w:r w:rsidRPr="002658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fldChar w:fldCharType="end"/>
      </w:r>
      <w:bookmarkEnd w:id="1"/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1878D6B2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Lin, N. (2001).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Social Capital: A Theory of Social Structure and Action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Cambridge University Press. 294 p. </w:t>
      </w:r>
      <w:hyperlink r:id="rId19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https://doi.org/10.1017/CBO9780511815447</w:t>
        </w:r>
      </w:hyperlink>
    </w:p>
    <w:p w14:paraId="6ED12F12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Bourdieu, P. (1984).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Distinction: A Social Critique of the Judgement of Taste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Routledge. 613 p. ISBN 978-0-674-21277-0. </w:t>
      </w:r>
      <w:hyperlink r:id="rId20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https://www.academia.edu/34857338/Distinction_A_Social_Critique_of_the_Judgement_of_Taste</w:t>
        </w:r>
      </w:hyperlink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A07BF85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Bourdieu, P. (2001). Practical Sense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A. T.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Bibikov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et al., Trans. Saint Petersburg, Publ.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Aletheia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562 p. </w:t>
      </w:r>
      <w:hyperlink r:id="rId21" w:history="1">
        <w:bookmarkStart w:id="2" w:name="_Hlk200369053"/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</w:t>
        </w:r>
        <w:bookmarkEnd w:id="2"/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qogtmh</w:t>
        </w:r>
      </w:hyperlink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464B466E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Sampson, R. J.,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Laub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J. H. (2010). Age-Graded Theory of Informal Social Control. In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Encyclopedia of Criminological Theory,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p. 813. </w:t>
      </w:r>
      <w:hyperlink r:id="rId22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http://dx.doi.org/10.4135/9781412959193.n221</w:t>
        </w:r>
      </w:hyperlink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>.</w:t>
      </w:r>
    </w:p>
    <w:p w14:paraId="50D9C021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Wilson, J. Q.,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Kelling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G. L. (2014). Broken windows: The police and neighborhood safety. In S. Hall &amp; J. Winslow (Eds.),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Theorizing Crime and Deviance: A New Perspective, 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pp. 349-358. Routledge. </w:t>
      </w:r>
      <w:hyperlink r:id="rId23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https://doi.org/10.4324/9781315095258-20</w:t>
        </w:r>
      </w:hyperlink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 xml:space="preserve">. </w:t>
      </w:r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https://media4.manhattan-institute.org/pdf/_atlantic_monthly-broken_windows.pdf.</w:t>
      </w:r>
    </w:p>
    <w:p w14:paraId="4CAC877B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_Hlk200367968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Yang Y., Jiang J. (2023) Influence of family structure on adolescent deviant behavior and depression: the mediation roles of parental monitoring and school connectedness.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Public Health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217, pp. 1-6. </w:t>
      </w:r>
      <w:hyperlink r:id="rId24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https://doi.org/10.1016/j.puhe.2023.01.013</w:t>
        </w:r>
      </w:hyperlink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>.</w:t>
      </w:r>
    </w:p>
    <w:bookmarkEnd w:id="3"/>
    <w:p w14:paraId="11D65D31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Sumadevi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(2023). Impact of social media on youth: Comprehensive analysis.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Shodh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sari-an international multidisciplinary journal, 2 (4)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pp. 286-301. </w:t>
      </w:r>
      <w:hyperlink r:id="rId25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https://doi.org/10.59231/SARI7640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26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https://elibrary.ru/nxheik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7C1DCAB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Shipunova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 V. (2013). Promotion of deviant behavior patterns as (a)social projects in virtual communication environment.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The Journal of sociology and social anthropology, 16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(5), pp. 116-128. </w:t>
      </w:r>
      <w:hyperlink r:id="rId27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https://elibrary.ru/rodcfx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133B6AFC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Adamyants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 Z. (2021). Social meanings as subject of sociological analysis.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Sociologiceskie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issledovania</w:t>
      </w:r>
      <w:proofErr w:type="spellEnd"/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, 9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pp. 16-25. </w:t>
      </w:r>
      <w:hyperlink r:id="rId28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https://doi.org/10.31857/S013216250015252-0</w:t>
        </w:r>
      </w:hyperlink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 xml:space="preserve">. </w:t>
      </w:r>
      <w:hyperlink r:id="rId29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https://elibrary.ru/nkiiot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983F75F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Shipunova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 V. (2012). Macro-micro-macro model of social control of deviance in a constructivist perspective: Invitation to discussion.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The Journal of sociology and social anthropology, 15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(2), pp. 157-172. </w:t>
      </w:r>
      <w:hyperlink r:id="rId30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https://doi.org/10.31119/1569-1161/2012.15.2.4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31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https://elibrary.ru/kmsusk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06B5EFB3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Shipunova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 V. (2018). Agents of social control about risks of youth deviance.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Moscow State University bulletin. Series 18. Sociology and political science, 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24(3), 133-149. </w:t>
      </w:r>
      <w:hyperlink r:id="rId32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https://elibrary.ru/xxftzr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0CB966FE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lastRenderedPageBreak/>
        <w:t>Zubok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Y. A.,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Alexandrova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O. A.,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Bulanova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M. B., et al. (2022). Self-regulation in youth environment: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Typologization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and modeling. Belgorod, Publ. FNISC RAN. 360 p. ISBN 978-5-89697-382-9. </w:t>
      </w:r>
      <w:hyperlink r:id="rId33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https://doi.org/10.19181/monogr.978-5-89697-382-9.2022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34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https://elibrary.ru/tenqih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FB0E442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Castells, M. (2012). Networks of outrage and hope: Social movements in the Internet age.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International Journal of Public Opinion Research, 25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(3), pp. 398-402. </w:t>
      </w:r>
      <w:hyperlink r:id="rId35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https://doi.org/10.1093/ijpor/edt020</w:t>
        </w:r>
      </w:hyperlink>
    </w:p>
    <w:p w14:paraId="0031847C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Boyd, D. </w:t>
      </w:r>
      <w:r w:rsidRPr="002658B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I. (2014) Complicated: The social lives of networked teens</w:t>
      </w:r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 Yale University Press. 281 p.</w:t>
      </w:r>
      <w:r w:rsidRPr="002658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36" w:tgtFrame="_blank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shd w:val="clear" w:color="auto" w:fill="FAFAF5"/>
            <w14:ligatures w14:val="none"/>
          </w:rPr>
          <w:t>https://doi.org/10.12987/9780300166439</w:t>
        </w:r>
      </w:hyperlink>
      <w:r w:rsidRPr="002658BF">
        <w:rPr>
          <w:rFonts w:ascii="Calibri" w:eastAsia="Calibri" w:hAnsi="Calibri" w:cs="Times New Roman"/>
          <w:kern w:val="0"/>
          <w:lang w:val="en-US"/>
          <w14:ligatures w14:val="none"/>
        </w:rPr>
        <w:t>.</w:t>
      </w:r>
    </w:p>
    <w:p w14:paraId="06B4279F" w14:textId="77777777" w:rsidR="002658BF" w:rsidRPr="002658BF" w:rsidRDefault="002658BF" w:rsidP="002658B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Osipova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A.A., </w:t>
      </w:r>
      <w:proofErr w:type="spellStart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Dyshlyuk</w:t>
      </w:r>
      <w:proofErr w:type="spellEnd"/>
      <w:r w:rsidRPr="002658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I.S. (2023) Study of the relationship between deviant behavior of adolescents and parental attitude style. Psychology. Historical-critical Reviews and Current Researches, 12 (9A), pp. 108-118. </w:t>
      </w:r>
      <w:hyperlink r:id="rId37" w:history="1">
        <w:r w:rsidRPr="002658B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https://doi.org/10.34670/AR.2023.53.10.015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hyperlink r:id="rId38" w:history="1">
        <w:r w:rsidRPr="002658B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https://elibrary.ru/waxakf</w:t>
        </w:r>
      </w:hyperlink>
      <w:r w:rsidRPr="002658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143FB768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68C"/>
    <w:multiLevelType w:val="multilevel"/>
    <w:tmpl w:val="7E08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BF"/>
    <w:rsid w:val="00230797"/>
    <w:rsid w:val="0026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F823"/>
  <w15:chartTrackingRefBased/>
  <w15:docId w15:val="{DB5BE5D5-FB0B-4421-ABDA-263B8A8F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rcmfgj" TargetMode="External"/><Relationship Id="rId18" Type="http://schemas.openxmlformats.org/officeDocument/2006/relationships/hyperlink" Target="https://doi.org/10.1145/358916.361990" TargetMode="External"/><Relationship Id="rId26" Type="http://schemas.openxmlformats.org/officeDocument/2006/relationships/hyperlink" Target="https://elibrary.ru/nxheik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library.ru/yubtte" TargetMode="External"/><Relationship Id="rId34" Type="http://schemas.openxmlformats.org/officeDocument/2006/relationships/hyperlink" Target="https://elibrary.ru/tenqih" TargetMode="External"/><Relationship Id="rId7" Type="http://schemas.openxmlformats.org/officeDocument/2006/relationships/hyperlink" Target="https://elibrary.ru/ckpuvt" TargetMode="External"/><Relationship Id="rId12" Type="http://schemas.openxmlformats.org/officeDocument/2006/relationships/hyperlink" Target="https://elibrary.ru/wlzhxq" TargetMode="External"/><Relationship Id="rId17" Type="http://schemas.openxmlformats.org/officeDocument/2006/relationships/hyperlink" Target="https://doi.org/10.4324/9781315081649" TargetMode="External"/><Relationship Id="rId25" Type="http://schemas.openxmlformats.org/officeDocument/2006/relationships/hyperlink" Target="https://doi.org/10.59231/SARI7640" TargetMode="External"/><Relationship Id="rId33" Type="http://schemas.openxmlformats.org/officeDocument/2006/relationships/hyperlink" Target="https://doi.org/10.19181/monogr.978-5-89697-382-9.2022" TargetMode="External"/><Relationship Id="rId38" Type="http://schemas.openxmlformats.org/officeDocument/2006/relationships/hyperlink" Target="https://elibrary.ru/waxak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ademia.edu/5962841/Becker_Outsiders" TargetMode="External"/><Relationship Id="rId20" Type="http://schemas.openxmlformats.org/officeDocument/2006/relationships/hyperlink" Target="https://www.academia.edu/34857338/Distinction_A_Social_Critique_of_the_Judgement_of_Taste" TargetMode="External"/><Relationship Id="rId29" Type="http://schemas.openxmlformats.org/officeDocument/2006/relationships/hyperlink" Target="https://elibrary.ru/nkiio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1857/S013216250000236-5" TargetMode="External"/><Relationship Id="rId11" Type="http://schemas.openxmlformats.org/officeDocument/2006/relationships/hyperlink" Target="https://doi.org/10.3138/cjccj-2023-0024" TargetMode="External"/><Relationship Id="rId24" Type="http://schemas.openxmlformats.org/officeDocument/2006/relationships/hyperlink" Target="https://doi.org/10.1016/j.puhe.2023.01.013" TargetMode="External"/><Relationship Id="rId32" Type="http://schemas.openxmlformats.org/officeDocument/2006/relationships/hyperlink" Target="https://elibrary.ru/xxftzr" TargetMode="External"/><Relationship Id="rId37" Type="http://schemas.openxmlformats.org/officeDocument/2006/relationships/hyperlink" Target="https://doi.org/10.34670/AR.2023.53.10.01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oi.org/10.1177/0306624X15584985" TargetMode="External"/><Relationship Id="rId15" Type="http://schemas.openxmlformats.org/officeDocument/2006/relationships/hyperlink" Target="https://elibrary.ru/ohkesl" TargetMode="External"/><Relationship Id="rId23" Type="http://schemas.openxmlformats.org/officeDocument/2006/relationships/hyperlink" Target="https://doi.org/10.4324/9781315095258-20" TargetMode="External"/><Relationship Id="rId28" Type="http://schemas.openxmlformats.org/officeDocument/2006/relationships/hyperlink" Target="https://doi.org/10.31857/S013216250015252-0" TargetMode="External"/><Relationship Id="rId36" Type="http://schemas.openxmlformats.org/officeDocument/2006/relationships/hyperlink" Target="https://doi.org/10.12987/9780300166439" TargetMode="External"/><Relationship Id="rId10" Type="http://schemas.openxmlformats.org/officeDocument/2006/relationships/hyperlink" Target="https://elibrary.ru/wsosnl" TargetMode="External"/><Relationship Id="rId19" Type="http://schemas.openxmlformats.org/officeDocument/2006/relationships/hyperlink" Target="https://doi.org/10.1017/CBO9780511815447" TargetMode="External"/><Relationship Id="rId31" Type="http://schemas.openxmlformats.org/officeDocument/2006/relationships/hyperlink" Target="https://elibrary.ru/KMSU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pjhnnr" TargetMode="External"/><Relationship Id="rId14" Type="http://schemas.openxmlformats.org/officeDocument/2006/relationships/hyperlink" Target="https://doi.org/10.2307/2084686" TargetMode="External"/><Relationship Id="rId22" Type="http://schemas.openxmlformats.org/officeDocument/2006/relationships/hyperlink" Target="http://dx.doi.org/10.4135/9781412959193.n221" TargetMode="External"/><Relationship Id="rId27" Type="http://schemas.openxmlformats.org/officeDocument/2006/relationships/hyperlink" Target="https://elibrary.ru/RODCFX" TargetMode="External"/><Relationship Id="rId30" Type="http://schemas.openxmlformats.org/officeDocument/2006/relationships/hyperlink" Target="https://doi.org/10.31119/1569-1161/2012.15.2.4" TargetMode="External"/><Relationship Id="rId35" Type="http://schemas.openxmlformats.org/officeDocument/2006/relationships/hyperlink" Target="https://doi.org/10.1093/ijpor/edt020" TargetMode="External"/><Relationship Id="rId8" Type="http://schemas.openxmlformats.org/officeDocument/2006/relationships/hyperlink" Target="https://doi.org/10.18413/2075-4566-2018-43-3-429-43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1275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2025-07-14T09:48:00Z</dcterms:created>
  <dcterms:modified xsi:type="dcterms:W3CDTF">2025-07-14T09:50:00Z</dcterms:modified>
</cp:coreProperties>
</file>