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A3C" w:rsidRDefault="00964A3C" w:rsidP="00964A3C">
      <w:r>
        <w:t xml:space="preserve">1. </w:t>
      </w:r>
      <w:proofErr w:type="spellStart"/>
      <w:r>
        <w:t>Вахтина</w:t>
      </w:r>
      <w:proofErr w:type="spellEnd"/>
      <w:r>
        <w:t xml:space="preserve"> М. А. Российские моногорода: новые задачи, старые проблемы // Научный вектор Балкан. 2020. Т. 4. № 4 (10). С. 76–79. DOI: 10.34671/SCH.SVB.2020.0404.0016. EDN: QOAAVI.</w:t>
      </w:r>
    </w:p>
    <w:p w:rsidR="00964A3C" w:rsidRDefault="00964A3C" w:rsidP="00964A3C"/>
    <w:p w:rsidR="00964A3C" w:rsidRDefault="00964A3C" w:rsidP="00964A3C">
      <w:r>
        <w:t>2. ЗемцовС.П.,</w:t>
      </w:r>
      <w:proofErr w:type="spellStart"/>
      <w:r>
        <w:t>ЧепуренкоА.Ю</w:t>
      </w:r>
      <w:proofErr w:type="spellEnd"/>
      <w:r>
        <w:t xml:space="preserve">., </w:t>
      </w:r>
      <w:proofErr w:type="spellStart"/>
      <w:r>
        <w:t>БариноваВ.А</w:t>
      </w:r>
      <w:proofErr w:type="spellEnd"/>
      <w:r>
        <w:t xml:space="preserve">., </w:t>
      </w:r>
      <w:proofErr w:type="spellStart"/>
      <w:r>
        <w:t>Красносельких</w:t>
      </w:r>
      <w:proofErr w:type="spellEnd"/>
      <w:r>
        <w:t xml:space="preserve"> А.Н. Новая предпринимательская политика для России после кризиса 2020 года // Вопросы экономики. 2020. № 10. С. 44–67. DOI: 10.32609/0042-8736-2020-10-44-67. EDN: EBTJFG.</w:t>
      </w:r>
    </w:p>
    <w:p w:rsidR="00964A3C" w:rsidRDefault="00964A3C" w:rsidP="00964A3C"/>
    <w:p w:rsidR="00964A3C" w:rsidRDefault="00964A3C" w:rsidP="00964A3C">
      <w:r>
        <w:t xml:space="preserve">3. </w:t>
      </w:r>
      <w:proofErr w:type="spellStart"/>
      <w:r>
        <w:t>Шумчук</w:t>
      </w:r>
      <w:proofErr w:type="spellEnd"/>
      <w:r>
        <w:t xml:space="preserve"> Р.Н. Эффективность сбалансированной системы показателей // Известия Самарского научного центра Российской академии наук. 2010. Т. 12. № 4-2. С. 510–513. EDN: NDYIOR.</w:t>
      </w:r>
    </w:p>
    <w:p w:rsidR="00964A3C" w:rsidRDefault="00964A3C" w:rsidP="00964A3C"/>
    <w:p w:rsidR="00964A3C" w:rsidRDefault="00964A3C" w:rsidP="00964A3C">
      <w:r>
        <w:t xml:space="preserve">4. Зайцева Е.М. Специфика патриотического компонента информационного пространства моногорода как средства управления общественным сознанием (на примере г. Магнитогорска) // Вопросы </w:t>
      </w:r>
      <w:proofErr w:type="spellStart"/>
      <w:r>
        <w:t>eправления</w:t>
      </w:r>
      <w:proofErr w:type="spellEnd"/>
      <w:r>
        <w:t>. 2015. № 1 (32). С. 60–64. URL: https://journal-management.com/issue/2015/ 01/08. EDN: RKIGNV.</w:t>
      </w:r>
    </w:p>
    <w:p w:rsidR="00964A3C" w:rsidRDefault="00964A3C" w:rsidP="00964A3C"/>
    <w:p w:rsidR="00964A3C" w:rsidRDefault="00964A3C" w:rsidP="00964A3C">
      <w:r>
        <w:t xml:space="preserve">5. Воронов Н.Д., </w:t>
      </w:r>
      <w:proofErr w:type="spellStart"/>
      <w:r>
        <w:t>Гринева</w:t>
      </w:r>
      <w:proofErr w:type="spellEnd"/>
      <w:r>
        <w:t xml:space="preserve"> С.И. Региональный опыт внедрения проектного управления на примере Свердловской и Белгородской областей // ЭГО: Экономика. Государство. Общество. 2018. № 2 (33). URL: https://ego.ui.ranepa.ru/ </w:t>
      </w:r>
      <w:proofErr w:type="spellStart"/>
      <w:r>
        <w:t>issue</w:t>
      </w:r>
      <w:proofErr w:type="spellEnd"/>
      <w:r>
        <w:t>/2018/02/05. EDN: HZSHJZ.</w:t>
      </w:r>
    </w:p>
    <w:p w:rsidR="00964A3C" w:rsidRDefault="00964A3C" w:rsidP="00964A3C"/>
    <w:p w:rsidR="00964A3C" w:rsidRDefault="00964A3C" w:rsidP="00964A3C">
      <w:r>
        <w:t xml:space="preserve">6. Киреев Н.Н. Механизм оценки и повышения эффективности развития малого бизнеса в регионе : специальность 08.00.05 «Экономика и управление народным хозяйством (региональная экономика)» : Автореферат диссертации на соискание </w:t>
      </w:r>
      <w:proofErr w:type="spellStart"/>
      <w:r>
        <w:t>ученой</w:t>
      </w:r>
      <w:proofErr w:type="spellEnd"/>
      <w:r>
        <w:t xml:space="preserve"> степени кандидата экономических наук / Киреев Николай Николаевич ; Юго-Западный государственный университет. Курск, 2019. 24 с. URL: https://viewer.rsl.ru/ </w:t>
      </w:r>
      <w:proofErr w:type="spellStart"/>
      <w:r>
        <w:t>ru</w:t>
      </w:r>
      <w:proofErr w:type="spellEnd"/>
      <w:r>
        <w:t>/rsl01010173537 (дата обращения: 24.10.2022).</w:t>
      </w:r>
    </w:p>
    <w:p w:rsidR="00964A3C" w:rsidRDefault="00964A3C" w:rsidP="00964A3C"/>
    <w:p w:rsidR="00964A3C" w:rsidRDefault="00964A3C" w:rsidP="00964A3C">
      <w:r>
        <w:t xml:space="preserve">7. Малое предпринимательство и цифровая экономика: перспективы и проблемы : Моно- графия / под </w:t>
      </w:r>
      <w:proofErr w:type="spellStart"/>
      <w:r>
        <w:t>научн</w:t>
      </w:r>
      <w:proofErr w:type="spellEnd"/>
      <w:r>
        <w:t xml:space="preserve">. ред. В. Ю. Бурова, Г. Л. </w:t>
      </w:r>
      <w:proofErr w:type="spellStart"/>
      <w:r>
        <w:t>Багиева</w:t>
      </w:r>
      <w:proofErr w:type="spellEnd"/>
      <w:r>
        <w:t>. Чита : Забайкальский государственный университет, 2018. 221 с. EDN: GFCIMA.</w:t>
      </w:r>
    </w:p>
    <w:p w:rsidR="00964A3C" w:rsidRDefault="00964A3C" w:rsidP="00964A3C"/>
    <w:p w:rsidR="00964A3C" w:rsidRDefault="00964A3C" w:rsidP="00964A3C">
      <w:r>
        <w:t xml:space="preserve">8. Интегральные показатели развития </w:t>
      </w:r>
      <w:proofErr w:type="spellStart"/>
      <w:r>
        <w:t>малогопредпринимательства</w:t>
      </w:r>
      <w:proofErr w:type="spellEnd"/>
      <w:r>
        <w:t xml:space="preserve">: доклад/ </w:t>
      </w:r>
      <w:proofErr w:type="spellStart"/>
      <w:r>
        <w:t>подред</w:t>
      </w:r>
      <w:proofErr w:type="spellEnd"/>
      <w:r>
        <w:t xml:space="preserve">. В. В. </w:t>
      </w:r>
      <w:proofErr w:type="spellStart"/>
      <w:r>
        <w:t>Буева</w:t>
      </w:r>
      <w:proofErr w:type="spellEnd"/>
      <w:r>
        <w:t xml:space="preserve"> [и др.]. М. : [б. и.], 2007. – 17 с. EDN: QSFWCB.</w:t>
      </w:r>
    </w:p>
    <w:p w:rsidR="00964A3C" w:rsidRDefault="00964A3C" w:rsidP="00964A3C"/>
    <w:p w:rsidR="00964A3C" w:rsidRDefault="00964A3C" w:rsidP="00964A3C">
      <w:r>
        <w:t xml:space="preserve">9. </w:t>
      </w:r>
      <w:proofErr w:type="spellStart"/>
      <w:r>
        <w:t>Кремин</w:t>
      </w:r>
      <w:proofErr w:type="spellEnd"/>
      <w:r>
        <w:t xml:space="preserve"> А.Е. Методика оценки эффективности государственной поддержки малого предпринимательства в регионе // Проблемы развития территории. </w:t>
      </w:r>
      <w:r w:rsidRPr="00964A3C">
        <w:rPr>
          <w:lang w:val="en-US"/>
        </w:rPr>
        <w:t xml:space="preserve">2017. № 3 (89). </w:t>
      </w:r>
      <w:r>
        <w:t>С</w:t>
      </w:r>
      <w:r w:rsidRPr="00964A3C">
        <w:rPr>
          <w:lang w:val="en-US"/>
        </w:rPr>
        <w:t>. 46–61. URL: https://cyberleninka.ru/article/n/metodika- ots enk i -effek t i v nosti-gosudarst vennoy- podderzhki-malogo-predprinimatelstva-v-regione (</w:t>
      </w:r>
      <w:r>
        <w:t>дата</w:t>
      </w:r>
      <w:r w:rsidRPr="00964A3C">
        <w:rPr>
          <w:lang w:val="en-US"/>
        </w:rPr>
        <w:t xml:space="preserve"> </w:t>
      </w:r>
      <w:r>
        <w:t>обращения</w:t>
      </w:r>
      <w:r w:rsidRPr="00964A3C">
        <w:rPr>
          <w:lang w:val="en-US"/>
        </w:rPr>
        <w:t xml:space="preserve">: 23.10.2022). </w:t>
      </w:r>
      <w:r>
        <w:t>EDN: YPATIX.</w:t>
      </w:r>
    </w:p>
    <w:p w:rsidR="00964A3C" w:rsidRDefault="00964A3C" w:rsidP="00964A3C"/>
    <w:p w:rsidR="00964A3C" w:rsidRDefault="00964A3C" w:rsidP="00964A3C">
      <w:r>
        <w:t xml:space="preserve">10. </w:t>
      </w:r>
      <w:proofErr w:type="spellStart"/>
      <w:r>
        <w:t>Шумчук</w:t>
      </w:r>
      <w:proofErr w:type="spellEnd"/>
      <w:r>
        <w:t xml:space="preserve"> Р.Н. Эффективность сбалансированной системы показателей // Известия Самарского научного центра Российской академии наук. 2010. Т. 12. № 4-2. С. 510–513. EDN: NDYIOR.</w:t>
      </w:r>
    </w:p>
    <w:p w:rsidR="00964A3C" w:rsidRDefault="00964A3C" w:rsidP="00964A3C"/>
    <w:p w:rsidR="00964A3C" w:rsidRDefault="00964A3C" w:rsidP="00964A3C">
      <w:r>
        <w:t xml:space="preserve">11. Орехова С.В., </w:t>
      </w:r>
      <w:proofErr w:type="spellStart"/>
      <w:r>
        <w:t>Кислицын</w:t>
      </w:r>
      <w:proofErr w:type="spellEnd"/>
      <w:r>
        <w:t xml:space="preserve"> Е.В. Совокупная производительность факторов в промышленности России: малые </w:t>
      </w:r>
      <w:proofErr w:type="spellStart"/>
      <w:r>
        <w:t>vs</w:t>
      </w:r>
      <w:proofErr w:type="spellEnd"/>
      <w:r>
        <w:t xml:space="preserve"> крупные предприятия //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Economy</w:t>
      </w:r>
      <w:proofErr w:type="spellEnd"/>
      <w:r>
        <w:t>. 2019. Т. 20. № 2. С. 127–144. URL: https://cyberleninka.ru/article/ n/</w:t>
      </w:r>
      <w:proofErr w:type="spellStart"/>
      <w:r>
        <w:t>sovokupnaya</w:t>
      </w:r>
      <w:proofErr w:type="spellEnd"/>
      <w:r>
        <w:t>-</w:t>
      </w:r>
      <w:proofErr w:type="spellStart"/>
      <w:r>
        <w:t>proizvoditelnost</w:t>
      </w:r>
      <w:proofErr w:type="spellEnd"/>
      <w:r>
        <w:t>-</w:t>
      </w:r>
      <w:proofErr w:type="spellStart"/>
      <w:r>
        <w:lastRenderedPageBreak/>
        <w:t>faktorov</w:t>
      </w:r>
      <w:proofErr w:type="spellEnd"/>
      <w:r>
        <w:t xml:space="preserve">-v- </w:t>
      </w:r>
      <w:proofErr w:type="spellStart"/>
      <w:r>
        <w:t>promyshlennosti-rossii-malye-vs-krupnye</w:t>
      </w:r>
      <w:proofErr w:type="spellEnd"/>
      <w:r>
        <w:t xml:space="preserve">- </w:t>
      </w:r>
      <w:proofErr w:type="spellStart"/>
      <w:r>
        <w:t>predpriyatiya</w:t>
      </w:r>
      <w:proofErr w:type="spellEnd"/>
      <w:r>
        <w:t>/</w:t>
      </w:r>
      <w:proofErr w:type="spellStart"/>
      <w:r>
        <w:t>viewer</w:t>
      </w:r>
      <w:proofErr w:type="spellEnd"/>
      <w:r>
        <w:t xml:space="preserve"> (дата обращения: 28.11.2020). EDN: TZOXOM.</w:t>
      </w:r>
    </w:p>
    <w:p w:rsidR="00964A3C" w:rsidRDefault="00964A3C" w:rsidP="00964A3C"/>
    <w:p w:rsidR="00964A3C" w:rsidRDefault="00964A3C" w:rsidP="00964A3C">
      <w:r>
        <w:t xml:space="preserve">12. Баринова В.А., </w:t>
      </w:r>
      <w:proofErr w:type="spellStart"/>
      <w:r>
        <w:t>Земцов</w:t>
      </w:r>
      <w:proofErr w:type="spellEnd"/>
      <w:r>
        <w:t xml:space="preserve"> С.П. Международный сравнительный анализ роли малых и сред- них предприятий в национальной экономике: статистическое исследование // Вопросы статистики. 2019. Т. 26. № 6. С. 55–71. URL: https:// www.researchgate.net/publication/334061178_ </w:t>
      </w:r>
      <w:proofErr w:type="spellStart"/>
      <w:r>
        <w:t>Mezdunarodnyj_sravnitelnyj_analiz_roli_malyh</w:t>
      </w:r>
      <w:proofErr w:type="spellEnd"/>
      <w:r>
        <w:t xml:space="preserve">_ </w:t>
      </w:r>
      <w:proofErr w:type="spellStart"/>
      <w:r>
        <w:t>i_srednih_predpriatij_v_nacionalnoj_ekonomike</w:t>
      </w:r>
      <w:proofErr w:type="spellEnd"/>
      <w:r>
        <w:t xml:space="preserve">_ </w:t>
      </w:r>
      <w:proofErr w:type="spellStart"/>
      <w:r>
        <w:t>statisticeskoe_issledovanie</w:t>
      </w:r>
      <w:proofErr w:type="spellEnd"/>
      <w:r>
        <w:t xml:space="preserve"> (дата обращения: 14.12.2020). DOI: 10.34023/2313-6383-2019-26-6-55-71. EDN: ESFYHK.</w:t>
      </w:r>
    </w:p>
    <w:p w:rsidR="00964A3C" w:rsidRDefault="00964A3C" w:rsidP="00964A3C"/>
    <w:p w:rsidR="00964A3C" w:rsidRDefault="00964A3C" w:rsidP="00964A3C">
      <w:r>
        <w:t xml:space="preserve">13. </w:t>
      </w:r>
      <w:proofErr w:type="spellStart"/>
      <w:r>
        <w:t>Улько</w:t>
      </w:r>
      <w:proofErr w:type="spellEnd"/>
      <w:r>
        <w:t xml:space="preserve"> С.А. Современное положение малого и среднего предпринимательства в России и Китае // Вектор экономики. 2019. № 6 36). С. 54. URL: http://www.vectoreconomy.ru/images/publications/2019/6/worldeconomy/Ulko.pdf (дата обращения: 28.10.2022). EDN: AUOZYD.</w:t>
      </w:r>
    </w:p>
    <w:p w:rsidR="00964A3C" w:rsidRDefault="00964A3C" w:rsidP="00964A3C"/>
    <w:p w:rsidR="00964A3C" w:rsidRDefault="00964A3C" w:rsidP="00964A3C">
      <w:r>
        <w:t>14. Коновалова М.Е, Кузьмина О.Ю., Медведева Т.Ю. Развитие предпринимательства в экономике современной России // Экономические науки. 2019. № 5 (174). С. 13–17. DOI: 10.14451/1.174.13. EDN: ELHRLH.</w:t>
      </w:r>
    </w:p>
    <w:p w:rsidR="00964A3C" w:rsidRDefault="00964A3C" w:rsidP="00964A3C"/>
    <w:p w:rsidR="00964A3C" w:rsidRDefault="00964A3C" w:rsidP="00964A3C">
      <w:r>
        <w:t xml:space="preserve">15. Григорьева В.В. Повышение качества государственных услуг в сфере поддержки и развития малого и среднего предпринимательства: специальность 08.00.05 «Экономика и управление народным хозяйством (экономика, организация и управление предприятиями, отраслями, комплексами – сфера услуг)» : Автореферат диссертации на соискание </w:t>
      </w:r>
      <w:proofErr w:type="spellStart"/>
      <w:r>
        <w:t>ученой</w:t>
      </w:r>
      <w:proofErr w:type="spellEnd"/>
      <w:r>
        <w:t xml:space="preserve"> степени кандидата экономических наук / Григорьева Валентина Викторовна; Государственный университет управления. М., 2018. 32 с. URL: https:// viewer.rsl.ru/</w:t>
      </w:r>
      <w:proofErr w:type="spellStart"/>
      <w:r>
        <w:t>ru</w:t>
      </w:r>
      <w:proofErr w:type="spellEnd"/>
      <w:r>
        <w:t>/rsl01008709110 (дата обращения: 24.10.2022).</w:t>
      </w:r>
    </w:p>
    <w:p w:rsidR="00964A3C" w:rsidRDefault="00964A3C" w:rsidP="00964A3C"/>
    <w:p w:rsidR="00964A3C" w:rsidRDefault="00964A3C" w:rsidP="00964A3C">
      <w:r>
        <w:t xml:space="preserve">16. Кожура Н.А., Кузнецова Е.Л. Основные проблемы развития малого предпринимательства в РФ // Научно-методический электронный журнал «Концепт». </w:t>
      </w:r>
      <w:r w:rsidRPr="00964A3C">
        <w:rPr>
          <w:lang w:val="en-US"/>
        </w:rPr>
        <w:t>2017. № S13. URL: https:// cyberleninka.ru/article/n/osnovnye-problemy- razvitiya-malogo-predprinimatelstva-v-rf/viewer (</w:t>
      </w:r>
      <w:r>
        <w:t>дата</w:t>
      </w:r>
      <w:r w:rsidRPr="00964A3C">
        <w:rPr>
          <w:lang w:val="en-US"/>
        </w:rPr>
        <w:t xml:space="preserve"> </w:t>
      </w:r>
      <w:r>
        <w:t>обращения</w:t>
      </w:r>
      <w:r w:rsidRPr="00964A3C">
        <w:rPr>
          <w:lang w:val="en-US"/>
        </w:rPr>
        <w:t xml:space="preserve">: 11.12.2020). </w:t>
      </w:r>
      <w:r>
        <w:t>EDN: YRJNPB.</w:t>
      </w:r>
    </w:p>
    <w:p w:rsidR="00964A3C" w:rsidRDefault="00964A3C" w:rsidP="00964A3C"/>
    <w:p w:rsidR="00964A3C" w:rsidRDefault="00964A3C" w:rsidP="00964A3C">
      <w:r>
        <w:t xml:space="preserve">17. </w:t>
      </w:r>
      <w:proofErr w:type="spellStart"/>
      <w:r>
        <w:t>Байтурсунов</w:t>
      </w:r>
      <w:proofErr w:type="spellEnd"/>
      <w:r>
        <w:t xml:space="preserve"> А.А. Совершенствование системы государственного стимулирования приоритетных направлений малого и среднего предпринимательства (на примере республики Казахстан) : специальность 08.00.05 «Экономика и управление народным хозяйством (экономика предпринимательства)» : Автореферат диссертации на соискание </w:t>
      </w:r>
      <w:proofErr w:type="spellStart"/>
      <w:r>
        <w:t>ученой</w:t>
      </w:r>
      <w:proofErr w:type="spellEnd"/>
      <w:r>
        <w:t xml:space="preserve"> степени кандидата экономических наук / </w:t>
      </w:r>
      <w:proofErr w:type="spellStart"/>
      <w:r>
        <w:t>Байтурсунов</w:t>
      </w:r>
      <w:proofErr w:type="spellEnd"/>
      <w:r>
        <w:t xml:space="preserve"> </w:t>
      </w:r>
      <w:proofErr w:type="spellStart"/>
      <w:r>
        <w:t>Алибек</w:t>
      </w:r>
      <w:proofErr w:type="spellEnd"/>
      <w:r>
        <w:t xml:space="preserve"> </w:t>
      </w:r>
      <w:proofErr w:type="spellStart"/>
      <w:r>
        <w:t>Абдыхашимович</w:t>
      </w:r>
      <w:proofErr w:type="spellEnd"/>
      <w:r>
        <w:t xml:space="preserve"> ; Российский университет дружбы народов. М., 2019. 28 с. URL: https://viewer.rsl.ru/ </w:t>
      </w:r>
      <w:proofErr w:type="spellStart"/>
      <w:r>
        <w:t>ru</w:t>
      </w:r>
      <w:proofErr w:type="spellEnd"/>
      <w:r>
        <w:t>/rsl01008586840 (дата обращения: 24.10.2022).</w:t>
      </w:r>
    </w:p>
    <w:p w:rsidR="00964A3C" w:rsidRDefault="00964A3C" w:rsidP="00964A3C"/>
    <w:p w:rsidR="00964A3C" w:rsidRDefault="00964A3C" w:rsidP="00964A3C">
      <w:r>
        <w:t xml:space="preserve">18. </w:t>
      </w:r>
      <w:proofErr w:type="spellStart"/>
      <w:r>
        <w:t>Саломатина</w:t>
      </w:r>
      <w:proofErr w:type="spellEnd"/>
      <w:r>
        <w:t xml:space="preserve"> М.Н., </w:t>
      </w:r>
      <w:proofErr w:type="spellStart"/>
      <w:r>
        <w:t>Басаранович</w:t>
      </w:r>
      <w:proofErr w:type="spellEnd"/>
      <w:r>
        <w:t xml:space="preserve"> Е. Методические основы оценки эффективности малого и среднего предпринимательства // Евразийский союз </w:t>
      </w:r>
      <w:proofErr w:type="spellStart"/>
      <w:r>
        <w:t>ученых</w:t>
      </w:r>
      <w:proofErr w:type="spellEnd"/>
      <w:r>
        <w:t xml:space="preserve">. Экономические науки. 2015. № 3 (12). URL: https://euroasia-science.ru/ </w:t>
      </w:r>
      <w:proofErr w:type="spellStart"/>
      <w:r>
        <w:t>ekonomicheskie-nauki</w:t>
      </w:r>
      <w:proofErr w:type="spellEnd"/>
      <w:r>
        <w:t>/методические-основы- оценки-</w:t>
      </w:r>
      <w:proofErr w:type="spellStart"/>
      <w:r>
        <w:t>эффекти</w:t>
      </w:r>
      <w:proofErr w:type="spellEnd"/>
      <w:r>
        <w:t>/(дата обращения: 24.10.2022).</w:t>
      </w:r>
    </w:p>
    <w:p w:rsidR="00964A3C" w:rsidRDefault="00964A3C" w:rsidP="00964A3C"/>
    <w:p w:rsidR="00964A3C" w:rsidRDefault="00964A3C" w:rsidP="00964A3C">
      <w:r>
        <w:t xml:space="preserve">19. Волкова И.А., Попова А.Ю. Современные проблемы малого и среднего бизнеса в России // Научно-методический электронный журнал «Концепт». </w:t>
      </w:r>
      <w:r w:rsidRPr="00964A3C">
        <w:rPr>
          <w:lang w:val="en-US"/>
        </w:rPr>
        <w:t xml:space="preserve">2016. № S4. </w:t>
      </w:r>
      <w:r>
        <w:t>С</w:t>
      </w:r>
      <w:r w:rsidRPr="00964A3C">
        <w:rPr>
          <w:lang w:val="en-US"/>
        </w:rPr>
        <w:t xml:space="preserve">. 6–10. URL: </w:t>
      </w:r>
      <w:r w:rsidRPr="00964A3C">
        <w:rPr>
          <w:lang w:val="en-US"/>
        </w:rPr>
        <w:lastRenderedPageBreak/>
        <w:t xml:space="preserve">https:// cyberleninka.ru/article/n/sovremennye-problemy- malogo-i-srednego-biznesa-v-rossii/viewer ( </w:t>
      </w:r>
      <w:r>
        <w:t>дата</w:t>
      </w:r>
      <w:r w:rsidRPr="00964A3C">
        <w:rPr>
          <w:lang w:val="en-US"/>
        </w:rPr>
        <w:t xml:space="preserve"> </w:t>
      </w:r>
      <w:r>
        <w:t>обращения</w:t>
      </w:r>
      <w:r w:rsidRPr="00964A3C">
        <w:rPr>
          <w:lang w:val="en-US"/>
        </w:rPr>
        <w:t xml:space="preserve">: 11.10.2021). </w:t>
      </w:r>
      <w:r>
        <w:t>EDN: VOAJKP.</w:t>
      </w:r>
    </w:p>
    <w:p w:rsidR="00964A3C" w:rsidRDefault="00964A3C" w:rsidP="00964A3C"/>
    <w:p w:rsidR="00964A3C" w:rsidRDefault="00964A3C" w:rsidP="00964A3C">
      <w:r>
        <w:t>20. Кузнецов Ю.В., Быкова Н.В. Эффективность государственной поддержки малого предпринимательства в России // Финансы: теория и практика. 2017. Т. 21. № 6 (102). С. 50–59. DOI: 10.26794/2587-5671-2017-21-6-50-59. EDN:YMTJRL.</w:t>
      </w:r>
    </w:p>
    <w:p w:rsidR="00964A3C" w:rsidRDefault="00964A3C" w:rsidP="00964A3C"/>
    <w:p w:rsidR="00964A3C" w:rsidRDefault="00964A3C" w:rsidP="00964A3C">
      <w:r>
        <w:t xml:space="preserve">21. Малое предпринимательство и цифровая экономика: перспективы и проблемы : Моно- графия / под </w:t>
      </w:r>
      <w:proofErr w:type="spellStart"/>
      <w:r>
        <w:t>научн</w:t>
      </w:r>
      <w:proofErr w:type="spellEnd"/>
      <w:r>
        <w:t xml:space="preserve">. ред. В. Ю. Бурова, Г. Л. </w:t>
      </w:r>
      <w:proofErr w:type="spellStart"/>
      <w:r>
        <w:t>Багиева</w:t>
      </w:r>
      <w:proofErr w:type="spellEnd"/>
      <w:r>
        <w:t>. Чита : Забайкальский государственный университет, 2018. 221 с. EDN: GFCIMA.</w:t>
      </w:r>
    </w:p>
    <w:p w:rsidR="00964A3C" w:rsidRDefault="00964A3C" w:rsidP="00964A3C"/>
    <w:p w:rsidR="00964A3C" w:rsidRDefault="00964A3C" w:rsidP="00964A3C">
      <w:r>
        <w:t xml:space="preserve">22. Стратегическое развитие малого бизнеса и формы поддержки индивидуального предпринимательства : Монография / М. В. </w:t>
      </w:r>
      <w:proofErr w:type="spellStart"/>
      <w:r>
        <w:t>Аликаева</w:t>
      </w:r>
      <w:proofErr w:type="spellEnd"/>
      <w:r>
        <w:t>, Л. О. Асланова, Т. Ю. Баженова [и др.]. Нижний Новгород : НОО «Профессиональная наука», 2018. 302 с. ISBN: 978-5-6040739-2-6. URL:</w:t>
      </w:r>
    </w:p>
    <w:p w:rsidR="00964A3C" w:rsidRDefault="00964A3C" w:rsidP="00964A3C"/>
    <w:p w:rsidR="00964A3C" w:rsidRDefault="00964A3C" w:rsidP="00964A3C">
      <w:r>
        <w:t>http://scipro.ru/conf/monographbusiness.pdf. EDN: XMESDJ.</w:t>
      </w:r>
    </w:p>
    <w:p w:rsidR="00964A3C" w:rsidRDefault="00964A3C" w:rsidP="00964A3C"/>
    <w:p w:rsidR="00964A3C" w:rsidRDefault="00964A3C" w:rsidP="00964A3C">
      <w:r>
        <w:t xml:space="preserve">23. </w:t>
      </w:r>
      <w:proofErr w:type="spellStart"/>
      <w:r>
        <w:t>Мокроносов</w:t>
      </w:r>
      <w:proofErr w:type="spellEnd"/>
      <w:r>
        <w:t xml:space="preserve"> А.Г., Вершинин А.А. Формирование модели опережающего развития кадрового потенциала территории //Образование и наука. 2014. № 8 (117). С. 19–32. EDN: SXVEPN.</w:t>
      </w:r>
    </w:p>
    <w:p w:rsidR="00964A3C" w:rsidRDefault="00964A3C" w:rsidP="00964A3C"/>
    <w:p w:rsidR="00964A3C" w:rsidRDefault="00964A3C" w:rsidP="00964A3C">
      <w:r>
        <w:t>24. Быковская Ю.В., Иванова Л.Н., Сафо- хина Е.А. Малое и среднее предпринимательство в современной России: состояние, проблемы и направления развития // Вестник евразийской науки. 2018. Т. 10. № 5. С. 6. URL: https:// cyberleninka.ru/</w:t>
      </w:r>
      <w:proofErr w:type="spellStart"/>
      <w:r>
        <w:t>article</w:t>
      </w:r>
      <w:proofErr w:type="spellEnd"/>
      <w:r>
        <w:t>/n/</w:t>
      </w:r>
      <w:proofErr w:type="spellStart"/>
      <w:r>
        <w:t>maloe</w:t>
      </w:r>
      <w:proofErr w:type="spellEnd"/>
      <w:r>
        <w:t>-i-</w:t>
      </w:r>
      <w:proofErr w:type="spellStart"/>
      <w:r>
        <w:t>srednee</w:t>
      </w:r>
      <w:proofErr w:type="spellEnd"/>
      <w:r>
        <w:t>- predprinimatelstvo-v-sovremennoy-rossii-sostoyanie-problemy-i-napravleniya-razvitiya (дата обращения: 23.10.2022). EDN: YAGDPI.</w:t>
      </w:r>
    </w:p>
    <w:p w:rsidR="00964A3C" w:rsidRDefault="00964A3C" w:rsidP="00964A3C"/>
    <w:p w:rsidR="00964A3C" w:rsidRDefault="00964A3C" w:rsidP="00964A3C">
      <w:r>
        <w:t xml:space="preserve">25. Молчанова В.П. Малое предпринимательство и перспективы его развития в России : специальность 08.00.01 «Экономическая теория» : Автореферат диссертации на соискание </w:t>
      </w:r>
      <w:proofErr w:type="spellStart"/>
      <w:r>
        <w:t>ученой</w:t>
      </w:r>
      <w:proofErr w:type="spellEnd"/>
      <w:r>
        <w:t xml:space="preserve"> степени кандидата экономических наук / Молчанова Виктория Павловна ; Российская академия государственной службы при Президенте РФ. М., 2006. 32 с. URL: https://viewer.rsl.ru/ru/ rsl01003269759 (дата обращения: 24.10.2022). EDN: NJZMFP.</w:t>
      </w:r>
    </w:p>
    <w:p w:rsidR="00964A3C" w:rsidRDefault="00964A3C" w:rsidP="00964A3C"/>
    <w:p w:rsidR="00964A3C" w:rsidRDefault="00964A3C" w:rsidP="00964A3C">
      <w:r>
        <w:t xml:space="preserve">26. </w:t>
      </w:r>
      <w:proofErr w:type="spellStart"/>
      <w:r>
        <w:t>Теребова</w:t>
      </w:r>
      <w:proofErr w:type="spellEnd"/>
      <w:r>
        <w:t xml:space="preserve"> С.В. Состояние и особенно- </w:t>
      </w:r>
      <w:proofErr w:type="spellStart"/>
      <w:r>
        <w:t>сти</w:t>
      </w:r>
      <w:proofErr w:type="spellEnd"/>
      <w:r>
        <w:t xml:space="preserve"> развития малого бизнеса в России // Экономические и социальные перемены: факты, тенденции, прогноз. </w:t>
      </w:r>
      <w:r w:rsidRPr="00964A3C">
        <w:rPr>
          <w:lang w:val="en-US"/>
        </w:rPr>
        <w:t xml:space="preserve">2017. </w:t>
      </w:r>
      <w:r>
        <w:t>Т</w:t>
      </w:r>
      <w:r w:rsidRPr="00964A3C">
        <w:rPr>
          <w:lang w:val="en-US"/>
        </w:rPr>
        <w:t xml:space="preserve">. 10. № 1. </w:t>
      </w:r>
      <w:r>
        <w:t>С</w:t>
      </w:r>
      <w:r w:rsidRPr="00964A3C">
        <w:rPr>
          <w:lang w:val="en-US"/>
        </w:rPr>
        <w:t>. 178–199. URL: https://cyberleninka.ru/article/n/sostoyanie- i-osobennosti-razvitiya-malogo-biznesa-v-rossii/ viewer(</w:t>
      </w:r>
      <w:proofErr w:type="spellStart"/>
      <w:r>
        <w:t>датаобращения</w:t>
      </w:r>
      <w:proofErr w:type="spellEnd"/>
      <w:r w:rsidRPr="00964A3C">
        <w:rPr>
          <w:lang w:val="en-US"/>
        </w:rPr>
        <w:t xml:space="preserve">:23.10.2022). </w:t>
      </w:r>
      <w:r>
        <w:t>EDN:YGKHAR.</w:t>
      </w:r>
    </w:p>
    <w:p w:rsidR="00964A3C" w:rsidRDefault="00964A3C" w:rsidP="00964A3C"/>
    <w:p w:rsidR="00964A3C" w:rsidRDefault="00964A3C" w:rsidP="00964A3C">
      <w:r>
        <w:t xml:space="preserve">27. Мальцева Е.С. Проблемы и перспективы развития малого бизнеса в России // Бизнес и дизайн ревю. </w:t>
      </w:r>
      <w:r w:rsidRPr="00964A3C">
        <w:rPr>
          <w:lang w:val="en-US"/>
        </w:rPr>
        <w:t xml:space="preserve">2016. </w:t>
      </w:r>
      <w:r>
        <w:t>Т</w:t>
      </w:r>
      <w:r w:rsidRPr="00964A3C">
        <w:rPr>
          <w:lang w:val="en-US"/>
        </w:rPr>
        <w:t>. 1. № 4 (4). URL: https:// obe.ru/journal/2016_4/maltseva-e-s-problemy-i- perspektivy-razvitiya-malogo-biznesa-v-rossii/ (</w:t>
      </w:r>
      <w:r>
        <w:t>дата</w:t>
      </w:r>
      <w:r w:rsidRPr="00964A3C">
        <w:rPr>
          <w:lang w:val="en-US"/>
        </w:rPr>
        <w:t xml:space="preserve"> </w:t>
      </w:r>
      <w:r>
        <w:t>обращения</w:t>
      </w:r>
      <w:r w:rsidRPr="00964A3C">
        <w:rPr>
          <w:lang w:val="en-US"/>
        </w:rPr>
        <w:t xml:space="preserve">: 14.12.2020). </w:t>
      </w:r>
      <w:r>
        <w:t>EDN: XENMPH.</w:t>
      </w:r>
    </w:p>
    <w:p w:rsidR="00964A3C" w:rsidRDefault="00964A3C" w:rsidP="00964A3C"/>
    <w:p w:rsidR="00964A3C" w:rsidRDefault="00964A3C" w:rsidP="00964A3C">
      <w:r>
        <w:t xml:space="preserve">28. Орехова С.В., </w:t>
      </w:r>
      <w:proofErr w:type="spellStart"/>
      <w:r>
        <w:t>Кислицын</w:t>
      </w:r>
      <w:proofErr w:type="spellEnd"/>
      <w:r>
        <w:t xml:space="preserve"> Е.В. Малый бизнес и структурные сдвиги в промышленности // </w:t>
      </w:r>
      <w:proofErr w:type="spellStart"/>
      <w:r>
        <w:t>Terra</w:t>
      </w:r>
      <w:proofErr w:type="spellEnd"/>
      <w:r>
        <w:t xml:space="preserve"> </w:t>
      </w:r>
      <w:proofErr w:type="spellStart"/>
      <w:r>
        <w:t>Economicus</w:t>
      </w:r>
      <w:proofErr w:type="spellEnd"/>
      <w:r>
        <w:t>. 2019. Т. 17. № 4. С. 129–147. DOI: 10.23683/2073-6606-2019-17-4-129-147. EDN: VRDIZS.</w:t>
      </w:r>
    </w:p>
    <w:p w:rsidR="00964A3C" w:rsidRDefault="00964A3C" w:rsidP="00964A3C"/>
    <w:p w:rsidR="00964A3C" w:rsidRDefault="00964A3C" w:rsidP="00964A3C">
      <w:r>
        <w:t xml:space="preserve">29. </w:t>
      </w:r>
      <w:proofErr w:type="spellStart"/>
      <w:r>
        <w:t>Калабина</w:t>
      </w:r>
      <w:proofErr w:type="spellEnd"/>
      <w:r>
        <w:t xml:space="preserve"> Е.Г. Эффективные стимулы гармонизации взаимоотношений в экономической организации // Экономика региона. 2012.</w:t>
      </w:r>
    </w:p>
    <w:p w:rsidR="00964A3C" w:rsidRDefault="00964A3C" w:rsidP="00964A3C"/>
    <w:p w:rsidR="00964A3C" w:rsidRDefault="00964A3C" w:rsidP="00964A3C">
      <w:r>
        <w:t>№ 1 (29). С. 259–265. DOI: 10.17059/2012-1-27. EDN: OWJJQJ.</w:t>
      </w:r>
    </w:p>
    <w:p w:rsidR="00964A3C" w:rsidRDefault="00964A3C" w:rsidP="00964A3C"/>
    <w:p w:rsidR="00964A3C" w:rsidRDefault="00964A3C" w:rsidP="00964A3C">
      <w:r>
        <w:t xml:space="preserve">30. </w:t>
      </w:r>
      <w:proofErr w:type="spellStart"/>
      <w:r>
        <w:t>Босчаева</w:t>
      </w:r>
      <w:proofErr w:type="spellEnd"/>
      <w:r>
        <w:t xml:space="preserve"> З.Н., Коган М.В. Оценка эффективности деятельности малых предпринимательских структур // Вестник Астраханского государственного технического университета. Серия</w:t>
      </w:r>
      <w:r w:rsidRPr="00964A3C">
        <w:rPr>
          <w:lang w:val="en-US"/>
        </w:rPr>
        <w:t xml:space="preserve">: </w:t>
      </w:r>
      <w:r>
        <w:t>Экономика</w:t>
      </w:r>
      <w:r w:rsidRPr="00964A3C">
        <w:rPr>
          <w:lang w:val="en-US"/>
        </w:rPr>
        <w:t xml:space="preserve">. 2011. № 2. </w:t>
      </w:r>
      <w:r>
        <w:t>С</w:t>
      </w:r>
      <w:r w:rsidRPr="00964A3C">
        <w:rPr>
          <w:lang w:val="en-US"/>
        </w:rPr>
        <w:t xml:space="preserve">. 101–104. URL: https://cyberleninka.ru/article/n/otsenka- e f f e k t i v n o s t i - d e y a t e l n o s t i - m a l y h - predprinimatelskih-struktur/viewer ( </w:t>
      </w:r>
      <w:r>
        <w:t>дата</w:t>
      </w:r>
      <w:r w:rsidRPr="00964A3C">
        <w:rPr>
          <w:lang w:val="en-US"/>
        </w:rPr>
        <w:t xml:space="preserve"> </w:t>
      </w:r>
      <w:r>
        <w:t>обращения</w:t>
      </w:r>
      <w:r w:rsidRPr="00964A3C">
        <w:rPr>
          <w:lang w:val="en-US"/>
        </w:rPr>
        <w:t xml:space="preserve">: 18.10.2022). </w:t>
      </w:r>
      <w:r>
        <w:t>EDN: OKFWBH.</w:t>
      </w:r>
    </w:p>
    <w:p w:rsidR="00964A3C" w:rsidRDefault="00964A3C" w:rsidP="00964A3C"/>
    <w:p w:rsidR="00964A3C" w:rsidRDefault="00964A3C" w:rsidP="00964A3C">
      <w:r>
        <w:t xml:space="preserve">31. Сидорова Н.И. Малое предпринимательство: оценка состояния и тенденций, анализ факторов // Дайджест-финансы. </w:t>
      </w:r>
      <w:r w:rsidRPr="00964A3C">
        <w:rPr>
          <w:lang w:val="en-US"/>
        </w:rPr>
        <w:t xml:space="preserve">2012. № 1 (205). </w:t>
      </w:r>
      <w:r>
        <w:t>С</w:t>
      </w:r>
      <w:r w:rsidRPr="00964A3C">
        <w:rPr>
          <w:lang w:val="en-US"/>
        </w:rPr>
        <w:t xml:space="preserve">. 22–31. URL: https://cyberleninka.ru/ article/n/maloe-predprinimatelstvo-otsenka- sostoyaniya-i-tendentsiy-analiz-faktorov. </w:t>
      </w:r>
      <w:r>
        <w:t>EDN: ONQJMF.</w:t>
      </w:r>
    </w:p>
    <w:p w:rsidR="00964A3C" w:rsidRDefault="00964A3C" w:rsidP="00964A3C"/>
    <w:p w:rsidR="00964A3C" w:rsidRDefault="00964A3C" w:rsidP="00964A3C">
      <w:r>
        <w:t>32. Зайцева Е.М. Специфика стратегического поведения администраций муниципальных образований как структур развития сферы малого и среднего предпринимательства (МСП) //Экономика и бизнес: теория и практика. 2021. № 1-1 (71). С. 119–122. DOI: 10.24411/2411-0450-</w:t>
      </w:r>
    </w:p>
    <w:p w:rsidR="00964A3C" w:rsidRDefault="00964A3C" w:rsidP="00964A3C"/>
    <w:p w:rsidR="00964A3C" w:rsidRDefault="00964A3C" w:rsidP="00964A3C">
      <w:r>
        <w:t>2021-1027. EDN: NEVGKR.</w:t>
      </w:r>
    </w:p>
    <w:p w:rsidR="00964A3C" w:rsidRDefault="00964A3C" w:rsidP="00964A3C">
      <w:bookmarkStart w:id="0" w:name="_GoBack"/>
      <w:bookmarkEnd w:id="0"/>
    </w:p>
    <w:sectPr w:rsidR="00964A3C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3C"/>
    <w:rsid w:val="00017B57"/>
    <w:rsid w:val="000706E4"/>
    <w:rsid w:val="00077F28"/>
    <w:rsid w:val="00275775"/>
    <w:rsid w:val="00422AC7"/>
    <w:rsid w:val="00520FDA"/>
    <w:rsid w:val="005A30F3"/>
    <w:rsid w:val="00964A3C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36A92-6488-4B42-BD80-AAA14D3F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1323</Words>
  <Characters>8073</Characters>
  <Application>Microsoft Office Word</Application>
  <DocSecurity>0</DocSecurity>
  <Lines>224</Lines>
  <Paragraphs>128</Paragraphs>
  <ScaleCrop>false</ScaleCrop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2025-07-26T02:54:00Z</dcterms:created>
  <dcterms:modified xsi:type="dcterms:W3CDTF">2025-07-26T02:55:00Z</dcterms:modified>
</cp:coreProperties>
</file>