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6A3A2" w14:textId="08F476E9" w:rsidR="005955BA" w:rsidRPr="005955BA" w:rsidRDefault="005955BA" w:rsidP="005955BA">
      <w:pPr>
        <w:pStyle w:val="a3"/>
        <w:shd w:val="clear" w:color="auto" w:fill="FFFFFF"/>
        <w:rPr>
          <w:rFonts w:ascii="Noto Sans" w:hAnsi="Noto Sans" w:cs="Noto Sans"/>
          <w:b/>
          <w:bCs/>
          <w:sz w:val="21"/>
          <w:szCs w:val="21"/>
          <w:lang w:val="en-US"/>
        </w:rPr>
      </w:pPr>
      <w:r w:rsidRPr="005955BA">
        <w:rPr>
          <w:rFonts w:ascii="Noto Sans" w:hAnsi="Noto Sans" w:cs="Noto Sans"/>
          <w:b/>
          <w:bCs/>
          <w:sz w:val="21"/>
          <w:szCs w:val="21"/>
          <w:lang w:val="en-US"/>
        </w:rPr>
        <w:t>REFERENCES</w:t>
      </w:r>
    </w:p>
    <w:p w14:paraId="41C5AD1D" w14:textId="379D40AB"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1. </w:t>
      </w:r>
      <w:proofErr w:type="spellStart"/>
      <w:r w:rsidRPr="005955BA">
        <w:rPr>
          <w:rFonts w:ascii="Noto Sans" w:hAnsi="Noto Sans" w:cs="Noto Sans"/>
          <w:sz w:val="21"/>
          <w:szCs w:val="21"/>
          <w:lang w:val="en-US"/>
        </w:rPr>
        <w:t>Necheukhina</w:t>
      </w:r>
      <w:proofErr w:type="spellEnd"/>
      <w:r w:rsidRPr="005955BA">
        <w:rPr>
          <w:rFonts w:ascii="Noto Sans" w:hAnsi="Noto Sans" w:cs="Noto Sans"/>
          <w:sz w:val="21"/>
          <w:szCs w:val="21"/>
          <w:lang w:val="en-US"/>
        </w:rPr>
        <w:t xml:space="preserve">, N. S., Gagarina, N. M., </w:t>
      </w:r>
      <w:proofErr w:type="spellStart"/>
      <w:r w:rsidRPr="005955BA">
        <w:rPr>
          <w:rFonts w:ascii="Noto Sans" w:hAnsi="Noto Sans" w:cs="Noto Sans"/>
          <w:sz w:val="21"/>
          <w:szCs w:val="21"/>
          <w:lang w:val="en-US"/>
        </w:rPr>
        <w:t>Shitova</w:t>
      </w:r>
      <w:proofErr w:type="spellEnd"/>
      <w:r w:rsidRPr="005955BA">
        <w:rPr>
          <w:rFonts w:ascii="Noto Sans" w:hAnsi="Noto Sans" w:cs="Noto Sans"/>
          <w:sz w:val="21"/>
          <w:szCs w:val="21"/>
          <w:lang w:val="en-US"/>
        </w:rPr>
        <w:t xml:space="preserve">, T. F., </w:t>
      </w:r>
      <w:proofErr w:type="spellStart"/>
      <w:r w:rsidRPr="005955BA">
        <w:rPr>
          <w:rFonts w:ascii="Noto Sans" w:hAnsi="Noto Sans" w:cs="Noto Sans"/>
          <w:sz w:val="21"/>
          <w:szCs w:val="21"/>
          <w:lang w:val="en-US"/>
        </w:rPr>
        <w:t>Mukhanova</w:t>
      </w:r>
      <w:proofErr w:type="spellEnd"/>
      <w:r w:rsidRPr="005955BA">
        <w:rPr>
          <w:rFonts w:ascii="Noto Sans" w:hAnsi="Noto Sans" w:cs="Noto Sans"/>
          <w:sz w:val="21"/>
          <w:szCs w:val="21"/>
          <w:lang w:val="en-US"/>
        </w:rPr>
        <w:t>, N. V. (2017) Information technologies of controlling as a factor of innovative development of telecommunication companies. Proceedings of the 2017 International Conference "Quality Management, Transport and Information Security, Information Technologies", IT and QM and IS 2017, St. Petersburg, September 23-30, 2017. St. Petersburg, 252-259. </w:t>
      </w:r>
      <w:hyperlink r:id="rId4" w:history="1">
        <w:r w:rsidRPr="005955BA">
          <w:rPr>
            <w:rStyle w:val="a4"/>
            <w:rFonts w:ascii="Noto Sans" w:hAnsi="Noto Sans" w:cs="Noto Sans"/>
            <w:color w:val="006798"/>
            <w:sz w:val="21"/>
            <w:szCs w:val="21"/>
            <w:lang w:val="en-US"/>
          </w:rPr>
          <w:t>https://doi.org/10.1109/ITMQIS.2017.8085806</w:t>
        </w:r>
      </w:hyperlink>
      <w:r w:rsidRPr="005955BA">
        <w:rPr>
          <w:rFonts w:ascii="Noto Sans" w:hAnsi="Noto Sans" w:cs="Noto Sans"/>
          <w:sz w:val="21"/>
          <w:szCs w:val="21"/>
          <w:lang w:val="en-US"/>
        </w:rPr>
        <w:t>. </w:t>
      </w:r>
      <w:hyperlink r:id="rId5" w:history="1">
        <w:r w:rsidRPr="005955BA">
          <w:rPr>
            <w:rStyle w:val="a4"/>
            <w:rFonts w:ascii="Noto Sans" w:hAnsi="Noto Sans" w:cs="Noto Sans"/>
            <w:color w:val="006798"/>
            <w:sz w:val="21"/>
            <w:szCs w:val="21"/>
            <w:lang w:val="en-US"/>
          </w:rPr>
          <w:t>https://elibrary.ru/uxvods</w:t>
        </w:r>
      </w:hyperlink>
      <w:r w:rsidRPr="005955BA">
        <w:rPr>
          <w:rFonts w:ascii="Noto Sans" w:hAnsi="Noto Sans" w:cs="Noto Sans"/>
          <w:sz w:val="21"/>
          <w:szCs w:val="21"/>
          <w:lang w:val="en-US"/>
        </w:rPr>
        <w:t>.</w:t>
      </w:r>
    </w:p>
    <w:p w14:paraId="578EFBA3"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2. </w:t>
      </w:r>
      <w:proofErr w:type="spellStart"/>
      <w:r w:rsidRPr="005955BA">
        <w:rPr>
          <w:rFonts w:ascii="Noto Sans" w:hAnsi="Noto Sans" w:cs="Noto Sans"/>
          <w:sz w:val="21"/>
          <w:szCs w:val="21"/>
          <w:lang w:val="en-US"/>
        </w:rPr>
        <w:t>Omelyanovich</w:t>
      </w:r>
      <w:proofErr w:type="spellEnd"/>
      <w:r w:rsidRPr="005955BA">
        <w:rPr>
          <w:rFonts w:ascii="Noto Sans" w:hAnsi="Noto Sans" w:cs="Noto Sans"/>
          <w:sz w:val="21"/>
          <w:szCs w:val="21"/>
          <w:lang w:val="en-US"/>
        </w:rPr>
        <w:t>, L. A., Pavlova, M. V. (2023) Financial planning and budgeting: essence and relationship. Management Accounting, 5, 299-306. </w:t>
      </w:r>
      <w:hyperlink r:id="rId6" w:history="1">
        <w:r w:rsidRPr="005955BA">
          <w:rPr>
            <w:rStyle w:val="a4"/>
            <w:rFonts w:ascii="Noto Sans" w:hAnsi="Noto Sans" w:cs="Noto Sans"/>
            <w:color w:val="006798"/>
            <w:sz w:val="21"/>
            <w:szCs w:val="21"/>
            <w:lang w:val="en-US"/>
          </w:rPr>
          <w:t>https://doi.org/10</w:t>
        </w:r>
      </w:hyperlink>
      <w:r w:rsidRPr="005955BA">
        <w:rPr>
          <w:rFonts w:ascii="Noto Sans" w:hAnsi="Noto Sans" w:cs="Noto Sans"/>
          <w:sz w:val="21"/>
          <w:szCs w:val="21"/>
          <w:lang w:val="en-US"/>
        </w:rPr>
        <w:t> .25 806/ uu5 202 329 9-3 06. </w:t>
      </w:r>
      <w:hyperlink r:id="rId7" w:history="1">
        <w:r w:rsidRPr="005955BA">
          <w:rPr>
            <w:rStyle w:val="a4"/>
            <w:rFonts w:ascii="Noto Sans" w:hAnsi="Noto Sans" w:cs="Noto Sans"/>
            <w:color w:val="006798"/>
            <w:sz w:val="21"/>
            <w:szCs w:val="21"/>
            <w:lang w:val="en-US"/>
          </w:rPr>
          <w:t>https://elibrary.ru/rdkpjo</w:t>
        </w:r>
      </w:hyperlink>
      <w:r w:rsidRPr="005955BA">
        <w:rPr>
          <w:rFonts w:ascii="Noto Sans" w:hAnsi="Noto Sans" w:cs="Noto Sans"/>
          <w:sz w:val="21"/>
          <w:szCs w:val="21"/>
          <w:lang w:val="en-US"/>
        </w:rPr>
        <w:t>.</w:t>
      </w:r>
    </w:p>
    <w:p w14:paraId="23588EB5"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3. Chernenko, V. A., Moldovan, A. A., </w:t>
      </w:r>
      <w:proofErr w:type="spellStart"/>
      <w:r w:rsidRPr="005955BA">
        <w:rPr>
          <w:rFonts w:ascii="Noto Sans" w:hAnsi="Noto Sans" w:cs="Noto Sans"/>
          <w:sz w:val="21"/>
          <w:szCs w:val="21"/>
          <w:lang w:val="en-US"/>
        </w:rPr>
        <w:t>Tereladze</w:t>
      </w:r>
      <w:proofErr w:type="spellEnd"/>
      <w:r w:rsidRPr="005955BA">
        <w:rPr>
          <w:rFonts w:ascii="Noto Sans" w:hAnsi="Noto Sans" w:cs="Noto Sans"/>
          <w:sz w:val="21"/>
          <w:szCs w:val="21"/>
          <w:lang w:val="en-US"/>
        </w:rPr>
        <w:t xml:space="preserve">, D. I., </w:t>
      </w:r>
      <w:proofErr w:type="spellStart"/>
      <w:r w:rsidRPr="005955BA">
        <w:rPr>
          <w:rFonts w:ascii="Noto Sans" w:hAnsi="Noto Sans" w:cs="Noto Sans"/>
          <w:sz w:val="21"/>
          <w:szCs w:val="21"/>
          <w:lang w:val="en-US"/>
        </w:rPr>
        <w:t>Shindina</w:t>
      </w:r>
      <w:proofErr w:type="spellEnd"/>
      <w:r w:rsidRPr="005955BA">
        <w:rPr>
          <w:rFonts w:ascii="Noto Sans" w:hAnsi="Noto Sans" w:cs="Noto Sans"/>
          <w:sz w:val="21"/>
          <w:szCs w:val="21"/>
          <w:lang w:val="en-US"/>
        </w:rPr>
        <w:t>, Yu. A. (2023) Financial planning and budgeting. St. Petersburg, Baltic State Technical University "</w:t>
      </w:r>
      <w:proofErr w:type="spellStart"/>
      <w:r w:rsidRPr="005955BA">
        <w:rPr>
          <w:rFonts w:ascii="Noto Sans" w:hAnsi="Noto Sans" w:cs="Noto Sans"/>
          <w:sz w:val="21"/>
          <w:szCs w:val="21"/>
          <w:lang w:val="en-US"/>
        </w:rPr>
        <w:t>Voenmeh</w:t>
      </w:r>
      <w:proofErr w:type="spellEnd"/>
      <w:r w:rsidRPr="005955BA">
        <w:rPr>
          <w:rFonts w:ascii="Noto Sans" w:hAnsi="Noto Sans" w:cs="Noto Sans"/>
          <w:sz w:val="21"/>
          <w:szCs w:val="21"/>
          <w:lang w:val="en-US"/>
        </w:rPr>
        <w:t>", 81. ISBN 978-5-00221-030-5. </w:t>
      </w:r>
      <w:hyperlink r:id="rId8" w:history="1">
        <w:r w:rsidRPr="005955BA">
          <w:rPr>
            <w:rStyle w:val="a4"/>
            <w:rFonts w:ascii="Noto Sans" w:hAnsi="Noto Sans" w:cs="Noto Sans"/>
            <w:color w:val="006798"/>
            <w:sz w:val="21"/>
            <w:szCs w:val="21"/>
            <w:lang w:val="en-US"/>
          </w:rPr>
          <w:t>https://elibrary.ru/tjrehg</w:t>
        </w:r>
      </w:hyperlink>
      <w:r w:rsidRPr="005955BA">
        <w:rPr>
          <w:rFonts w:ascii="Noto Sans" w:hAnsi="Noto Sans" w:cs="Noto Sans"/>
          <w:sz w:val="21"/>
          <w:szCs w:val="21"/>
          <w:lang w:val="en-US"/>
        </w:rPr>
        <w:t>.</w:t>
      </w:r>
    </w:p>
    <w:p w14:paraId="17677E36"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4. </w:t>
      </w:r>
      <w:proofErr w:type="spellStart"/>
      <w:r w:rsidRPr="005955BA">
        <w:rPr>
          <w:rFonts w:ascii="Noto Sans" w:hAnsi="Noto Sans" w:cs="Noto Sans"/>
          <w:sz w:val="21"/>
          <w:szCs w:val="21"/>
          <w:lang w:val="en-US"/>
        </w:rPr>
        <w:t>Osipova</w:t>
      </w:r>
      <w:proofErr w:type="spellEnd"/>
      <w:r w:rsidRPr="005955BA">
        <w:rPr>
          <w:rFonts w:ascii="Noto Sans" w:hAnsi="Noto Sans" w:cs="Noto Sans"/>
          <w:sz w:val="21"/>
          <w:szCs w:val="21"/>
          <w:lang w:val="en-US"/>
        </w:rPr>
        <w:t xml:space="preserve">, A. I., </w:t>
      </w:r>
      <w:proofErr w:type="spellStart"/>
      <w:r w:rsidRPr="005955BA">
        <w:rPr>
          <w:rFonts w:ascii="Noto Sans" w:hAnsi="Noto Sans" w:cs="Noto Sans"/>
          <w:sz w:val="21"/>
          <w:szCs w:val="21"/>
          <w:lang w:val="en-US"/>
        </w:rPr>
        <w:t>Dubovik</w:t>
      </w:r>
      <w:proofErr w:type="spellEnd"/>
      <w:r w:rsidRPr="005955BA">
        <w:rPr>
          <w:rFonts w:ascii="Noto Sans" w:hAnsi="Noto Sans" w:cs="Noto Sans"/>
          <w:sz w:val="21"/>
          <w:szCs w:val="21"/>
          <w:lang w:val="en-US"/>
        </w:rPr>
        <w:t>, A. V. (2022) Budgeting of the activities of the enterprise as the basis of planning and management accounting. Management Accounting, 12-2, 555-562. </w:t>
      </w:r>
      <w:hyperlink r:id="rId9" w:history="1">
        <w:r w:rsidRPr="005955BA">
          <w:rPr>
            <w:rStyle w:val="a4"/>
            <w:rFonts w:ascii="Noto Sans" w:hAnsi="Noto Sans" w:cs="Noto Sans"/>
            <w:color w:val="006798"/>
            <w:sz w:val="21"/>
            <w:szCs w:val="21"/>
            <w:lang w:val="en-US"/>
          </w:rPr>
          <w:t>https://doi.org/10.25806/</w:t>
        </w:r>
      </w:hyperlink>
      <w:r w:rsidRPr="005955BA">
        <w:rPr>
          <w:rFonts w:ascii="Noto Sans" w:hAnsi="Noto Sans" w:cs="Noto Sans"/>
          <w:sz w:val="21"/>
          <w:szCs w:val="21"/>
          <w:lang w:val="en-US"/>
        </w:rPr>
        <w:t> uu12-22022555-562. </w:t>
      </w:r>
      <w:hyperlink r:id="rId10" w:history="1">
        <w:r w:rsidRPr="005955BA">
          <w:rPr>
            <w:rStyle w:val="a4"/>
            <w:rFonts w:ascii="Noto Sans" w:hAnsi="Noto Sans" w:cs="Noto Sans"/>
            <w:color w:val="006798"/>
            <w:sz w:val="21"/>
            <w:szCs w:val="21"/>
            <w:lang w:val="en-US"/>
          </w:rPr>
          <w:t>https://elibrary.ru/nusypz</w:t>
        </w:r>
      </w:hyperlink>
      <w:r w:rsidRPr="005955BA">
        <w:rPr>
          <w:rFonts w:ascii="Noto Sans" w:hAnsi="Noto Sans" w:cs="Noto Sans"/>
          <w:sz w:val="21"/>
          <w:szCs w:val="21"/>
          <w:lang w:val="en-US"/>
        </w:rPr>
        <w:t>.</w:t>
      </w:r>
    </w:p>
    <w:p w14:paraId="7861A9E4"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5. </w:t>
      </w:r>
      <w:proofErr w:type="spellStart"/>
      <w:r w:rsidRPr="005955BA">
        <w:rPr>
          <w:rFonts w:ascii="Noto Sans" w:hAnsi="Noto Sans" w:cs="Noto Sans"/>
          <w:sz w:val="21"/>
          <w:szCs w:val="21"/>
          <w:lang w:val="en-US"/>
        </w:rPr>
        <w:t>Cherutova</w:t>
      </w:r>
      <w:proofErr w:type="spellEnd"/>
      <w:r w:rsidRPr="005955BA">
        <w:rPr>
          <w:rFonts w:ascii="Noto Sans" w:hAnsi="Noto Sans" w:cs="Noto Sans"/>
          <w:sz w:val="21"/>
          <w:szCs w:val="21"/>
          <w:lang w:val="en-US"/>
        </w:rPr>
        <w:t xml:space="preserve">, M. I., </w:t>
      </w:r>
      <w:proofErr w:type="spellStart"/>
      <w:r w:rsidRPr="005955BA">
        <w:rPr>
          <w:rFonts w:ascii="Noto Sans" w:hAnsi="Noto Sans" w:cs="Noto Sans"/>
          <w:sz w:val="21"/>
          <w:szCs w:val="21"/>
          <w:lang w:val="en-US"/>
        </w:rPr>
        <w:t>Trusevich</w:t>
      </w:r>
      <w:proofErr w:type="spellEnd"/>
      <w:r w:rsidRPr="005955BA">
        <w:rPr>
          <w:rFonts w:ascii="Noto Sans" w:hAnsi="Noto Sans" w:cs="Noto Sans"/>
          <w:sz w:val="21"/>
          <w:szCs w:val="21"/>
          <w:lang w:val="en-US"/>
        </w:rPr>
        <w:t>, E. V. (2022) Budgeting on the basis of a financial structure. Proceedings of the Bratsk State University. Series: Economics and Management, 1, 55-59. </w:t>
      </w:r>
      <w:hyperlink r:id="rId11" w:history="1">
        <w:r w:rsidRPr="005955BA">
          <w:rPr>
            <w:rStyle w:val="a4"/>
            <w:rFonts w:ascii="Noto Sans" w:hAnsi="Noto Sans" w:cs="Noto Sans"/>
            <w:color w:val="006798"/>
            <w:sz w:val="21"/>
            <w:szCs w:val="21"/>
            <w:lang w:val="en-US"/>
          </w:rPr>
          <w:t>https://elibrary.ru/ooxkhk</w:t>
        </w:r>
      </w:hyperlink>
      <w:r w:rsidRPr="005955BA">
        <w:rPr>
          <w:rFonts w:ascii="Noto Sans" w:hAnsi="Noto Sans" w:cs="Noto Sans"/>
          <w:sz w:val="21"/>
          <w:szCs w:val="21"/>
          <w:lang w:val="en-US"/>
        </w:rPr>
        <w:t>.</w:t>
      </w:r>
    </w:p>
    <w:p w14:paraId="55BF8C95"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6. </w:t>
      </w:r>
      <w:proofErr w:type="spellStart"/>
      <w:r w:rsidRPr="005955BA">
        <w:rPr>
          <w:rFonts w:ascii="Noto Sans" w:hAnsi="Noto Sans" w:cs="Noto Sans"/>
          <w:sz w:val="21"/>
          <w:szCs w:val="21"/>
          <w:lang w:val="en-US"/>
        </w:rPr>
        <w:t>Botasheva</w:t>
      </w:r>
      <w:proofErr w:type="spellEnd"/>
      <w:r w:rsidRPr="005955BA">
        <w:rPr>
          <w:rFonts w:ascii="Noto Sans" w:hAnsi="Noto Sans" w:cs="Noto Sans"/>
          <w:sz w:val="21"/>
          <w:szCs w:val="21"/>
          <w:lang w:val="en-US"/>
        </w:rPr>
        <w:t xml:space="preserve">, L. S., </w:t>
      </w:r>
      <w:proofErr w:type="spellStart"/>
      <w:r w:rsidRPr="005955BA">
        <w:rPr>
          <w:rFonts w:ascii="Noto Sans" w:hAnsi="Noto Sans" w:cs="Noto Sans"/>
          <w:sz w:val="21"/>
          <w:szCs w:val="21"/>
          <w:lang w:val="en-US"/>
        </w:rPr>
        <w:t>Abazalieva</w:t>
      </w:r>
      <w:proofErr w:type="spellEnd"/>
      <w:r w:rsidRPr="005955BA">
        <w:rPr>
          <w:rFonts w:ascii="Noto Sans" w:hAnsi="Noto Sans" w:cs="Noto Sans"/>
          <w:sz w:val="21"/>
          <w:szCs w:val="21"/>
          <w:lang w:val="en-US"/>
        </w:rPr>
        <w:t>, F. E. (2024) Budgeting in the enterprise planning system. Journal of applied research, 1, 79-85. </w:t>
      </w:r>
      <w:hyperlink r:id="rId12" w:history="1">
        <w:r w:rsidRPr="005955BA">
          <w:rPr>
            <w:rStyle w:val="a4"/>
            <w:rFonts w:ascii="Noto Sans" w:hAnsi="Noto Sans" w:cs="Noto Sans"/>
            <w:color w:val="006798"/>
            <w:sz w:val="21"/>
            <w:szCs w:val="21"/>
            <w:lang w:val="en-US"/>
          </w:rPr>
          <w:t>https://doi.org/10.47576/</w:t>
        </w:r>
      </w:hyperlink>
      <w:r w:rsidRPr="005955BA">
        <w:rPr>
          <w:rFonts w:ascii="Noto Sans" w:hAnsi="Noto Sans" w:cs="Noto Sans"/>
          <w:sz w:val="21"/>
          <w:szCs w:val="21"/>
          <w:lang w:val="en-US"/>
        </w:rPr>
        <w:t> 2949-1878.2024.1.1.013. </w:t>
      </w:r>
      <w:hyperlink r:id="rId13" w:history="1">
        <w:r w:rsidRPr="005955BA">
          <w:rPr>
            <w:rStyle w:val="a4"/>
            <w:rFonts w:ascii="Noto Sans" w:hAnsi="Noto Sans" w:cs="Noto Sans"/>
            <w:color w:val="006798"/>
            <w:sz w:val="21"/>
            <w:szCs w:val="21"/>
            <w:lang w:val="en-US"/>
          </w:rPr>
          <w:t>https://elibrary.ru/oyltfr</w:t>
        </w:r>
      </w:hyperlink>
      <w:r w:rsidRPr="005955BA">
        <w:rPr>
          <w:rFonts w:ascii="Noto Sans" w:hAnsi="Noto Sans" w:cs="Noto Sans"/>
          <w:sz w:val="21"/>
          <w:szCs w:val="21"/>
          <w:lang w:val="en-US"/>
        </w:rPr>
        <w:t>.</w:t>
      </w:r>
    </w:p>
    <w:p w14:paraId="30811A9A"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7. </w:t>
      </w:r>
      <w:proofErr w:type="spellStart"/>
      <w:r w:rsidRPr="005955BA">
        <w:rPr>
          <w:rFonts w:ascii="Noto Sans" w:hAnsi="Noto Sans" w:cs="Noto Sans"/>
          <w:sz w:val="21"/>
          <w:szCs w:val="21"/>
          <w:lang w:val="en-US"/>
        </w:rPr>
        <w:t>Klimenko</w:t>
      </w:r>
      <w:proofErr w:type="spellEnd"/>
      <w:r w:rsidRPr="005955BA">
        <w:rPr>
          <w:rFonts w:ascii="Noto Sans" w:hAnsi="Noto Sans" w:cs="Noto Sans"/>
          <w:sz w:val="21"/>
          <w:szCs w:val="21"/>
          <w:lang w:val="en-US"/>
        </w:rPr>
        <w:t>, A.V. (2024) Budgeting as main method of financial planning, Bulletin of Science, l, 1, 2(71), 45-49. </w:t>
      </w:r>
      <w:hyperlink r:id="rId14" w:history="1">
        <w:r w:rsidRPr="005955BA">
          <w:rPr>
            <w:rStyle w:val="a4"/>
            <w:rFonts w:ascii="Noto Sans" w:hAnsi="Noto Sans" w:cs="Noto Sans"/>
            <w:color w:val="006798"/>
            <w:sz w:val="21"/>
            <w:szCs w:val="21"/>
            <w:lang w:val="en-US"/>
          </w:rPr>
          <w:t>https://elibrary.ru/cbqyzx</w:t>
        </w:r>
      </w:hyperlink>
      <w:r w:rsidRPr="005955BA">
        <w:rPr>
          <w:rFonts w:ascii="Noto Sans" w:hAnsi="Noto Sans" w:cs="Noto Sans"/>
          <w:sz w:val="21"/>
          <w:szCs w:val="21"/>
          <w:lang w:val="en-US"/>
        </w:rPr>
        <w:t>.</w:t>
      </w:r>
    </w:p>
    <w:p w14:paraId="63E6640E"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8. </w:t>
      </w:r>
      <w:proofErr w:type="spellStart"/>
      <w:r w:rsidRPr="005955BA">
        <w:rPr>
          <w:rFonts w:ascii="Noto Sans" w:hAnsi="Noto Sans" w:cs="Noto Sans"/>
          <w:sz w:val="21"/>
          <w:szCs w:val="21"/>
          <w:lang w:val="en-US"/>
        </w:rPr>
        <w:t>Andreichenko</w:t>
      </w:r>
      <w:proofErr w:type="spellEnd"/>
      <w:r w:rsidRPr="005955BA">
        <w:rPr>
          <w:rFonts w:ascii="Noto Sans" w:hAnsi="Noto Sans" w:cs="Noto Sans"/>
          <w:sz w:val="21"/>
          <w:szCs w:val="21"/>
          <w:lang w:val="en-US"/>
        </w:rPr>
        <w:t xml:space="preserve">, E. A., </w:t>
      </w:r>
      <w:proofErr w:type="spellStart"/>
      <w:r w:rsidRPr="005955BA">
        <w:rPr>
          <w:rFonts w:ascii="Noto Sans" w:hAnsi="Noto Sans" w:cs="Noto Sans"/>
          <w:sz w:val="21"/>
          <w:szCs w:val="21"/>
          <w:lang w:val="en-US"/>
        </w:rPr>
        <w:t>Protasov</w:t>
      </w:r>
      <w:proofErr w:type="spellEnd"/>
      <w:r w:rsidRPr="005955BA">
        <w:rPr>
          <w:rFonts w:ascii="Noto Sans" w:hAnsi="Noto Sans" w:cs="Noto Sans"/>
          <w:sz w:val="21"/>
          <w:szCs w:val="21"/>
          <w:lang w:val="en-US"/>
        </w:rPr>
        <w:t xml:space="preserve">, A. S. (2024) Budgeting as a financial planning tool. </w:t>
      </w:r>
      <w:proofErr w:type="spellStart"/>
      <w:r w:rsidRPr="005955BA">
        <w:rPr>
          <w:rFonts w:ascii="Noto Sans" w:hAnsi="Noto Sans" w:cs="Noto Sans"/>
          <w:sz w:val="21"/>
          <w:szCs w:val="21"/>
          <w:lang w:val="en-US"/>
        </w:rPr>
        <w:t>Biznes-obrazovanie</w:t>
      </w:r>
      <w:proofErr w:type="spellEnd"/>
      <w:r w:rsidRPr="005955BA">
        <w:rPr>
          <w:rFonts w:ascii="Noto Sans" w:hAnsi="Noto Sans" w:cs="Noto Sans"/>
          <w:sz w:val="21"/>
          <w:szCs w:val="21"/>
          <w:lang w:val="en-US"/>
        </w:rPr>
        <w:t xml:space="preserve"> v </w:t>
      </w:r>
      <w:proofErr w:type="spellStart"/>
      <w:r w:rsidRPr="005955BA">
        <w:rPr>
          <w:rFonts w:ascii="Noto Sans" w:hAnsi="Noto Sans" w:cs="Noto Sans"/>
          <w:sz w:val="21"/>
          <w:szCs w:val="21"/>
          <w:lang w:val="en-US"/>
        </w:rPr>
        <w:t>èkonomike</w:t>
      </w:r>
      <w:proofErr w:type="spellEnd"/>
      <w:r w:rsidRPr="005955BA">
        <w:rPr>
          <w:rFonts w:ascii="Noto Sans" w:hAnsi="Noto Sans" w:cs="Noto Sans"/>
          <w:sz w:val="21"/>
          <w:szCs w:val="21"/>
          <w:lang w:val="en-US"/>
        </w:rPr>
        <w:t xml:space="preserve"> </w:t>
      </w:r>
      <w:proofErr w:type="spellStart"/>
      <w:r w:rsidRPr="005955BA">
        <w:rPr>
          <w:rFonts w:ascii="Noto Sans" w:hAnsi="Noto Sans" w:cs="Noto Sans"/>
          <w:sz w:val="21"/>
          <w:szCs w:val="21"/>
          <w:lang w:val="en-US"/>
        </w:rPr>
        <w:t>znanij</w:t>
      </w:r>
      <w:proofErr w:type="spellEnd"/>
      <w:r w:rsidRPr="005955BA">
        <w:rPr>
          <w:rFonts w:ascii="Noto Sans" w:hAnsi="Noto Sans" w:cs="Noto Sans"/>
          <w:sz w:val="21"/>
          <w:szCs w:val="21"/>
          <w:lang w:val="en-US"/>
        </w:rPr>
        <w:t>, 1(27), 8-13. </w:t>
      </w:r>
      <w:hyperlink r:id="rId15" w:history="1">
        <w:r w:rsidRPr="005955BA">
          <w:rPr>
            <w:rStyle w:val="a4"/>
            <w:rFonts w:ascii="Noto Sans" w:hAnsi="Noto Sans" w:cs="Noto Sans"/>
            <w:color w:val="006798"/>
            <w:sz w:val="21"/>
            <w:szCs w:val="21"/>
            <w:lang w:val="en-US"/>
          </w:rPr>
          <w:t>https://elibrary.ru/qzyrqe</w:t>
        </w:r>
      </w:hyperlink>
      <w:r w:rsidRPr="005955BA">
        <w:rPr>
          <w:rFonts w:ascii="Noto Sans" w:hAnsi="Noto Sans" w:cs="Noto Sans"/>
          <w:sz w:val="21"/>
          <w:szCs w:val="21"/>
          <w:lang w:val="en-US"/>
        </w:rPr>
        <w:t>.</w:t>
      </w:r>
    </w:p>
    <w:p w14:paraId="18994C53"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9. </w:t>
      </w:r>
      <w:proofErr w:type="spellStart"/>
      <w:r w:rsidRPr="005955BA">
        <w:rPr>
          <w:rFonts w:ascii="Noto Sans" w:hAnsi="Noto Sans" w:cs="Noto Sans"/>
          <w:sz w:val="21"/>
          <w:szCs w:val="21"/>
          <w:lang w:val="en-US"/>
        </w:rPr>
        <w:t>Tishchenkova</w:t>
      </w:r>
      <w:proofErr w:type="spellEnd"/>
      <w:r w:rsidRPr="005955BA">
        <w:rPr>
          <w:rFonts w:ascii="Noto Sans" w:hAnsi="Noto Sans" w:cs="Noto Sans"/>
          <w:sz w:val="21"/>
          <w:szCs w:val="21"/>
          <w:lang w:val="en-US"/>
        </w:rPr>
        <w:t xml:space="preserve">, G. Z., </w:t>
      </w:r>
      <w:proofErr w:type="spellStart"/>
      <w:r w:rsidRPr="005955BA">
        <w:rPr>
          <w:rFonts w:ascii="Noto Sans" w:hAnsi="Noto Sans" w:cs="Noto Sans"/>
          <w:sz w:val="21"/>
          <w:szCs w:val="21"/>
          <w:lang w:val="en-US"/>
        </w:rPr>
        <w:t>Borovikova</w:t>
      </w:r>
      <w:proofErr w:type="spellEnd"/>
      <w:r w:rsidRPr="005955BA">
        <w:rPr>
          <w:rFonts w:ascii="Noto Sans" w:hAnsi="Noto Sans" w:cs="Noto Sans"/>
          <w:sz w:val="21"/>
          <w:szCs w:val="21"/>
          <w:lang w:val="en-US"/>
        </w:rPr>
        <w:t>, T. V. (2023) Budgeting as the main tool of planning in the process of management accounting of the organization. Management Accounting, 9, 66-73. </w:t>
      </w:r>
      <w:hyperlink r:id="rId16" w:history="1">
        <w:r w:rsidRPr="005955BA">
          <w:rPr>
            <w:rStyle w:val="a4"/>
            <w:rFonts w:ascii="Noto Sans" w:hAnsi="Noto Sans" w:cs="Noto Sans"/>
            <w:color w:val="006798"/>
            <w:sz w:val="21"/>
            <w:szCs w:val="21"/>
            <w:lang w:val="en-US"/>
          </w:rPr>
          <w:t>https://doi.org/</w:t>
        </w:r>
      </w:hyperlink>
      <w:r w:rsidRPr="005955BA">
        <w:rPr>
          <w:rFonts w:ascii="Noto Sans" w:hAnsi="Noto Sans" w:cs="Noto Sans"/>
          <w:sz w:val="21"/>
          <w:szCs w:val="21"/>
          <w:lang w:val="en-US"/>
        </w:rPr>
        <w:t> 10.25806/uu9202366-73. </w:t>
      </w:r>
      <w:hyperlink r:id="rId17" w:history="1">
        <w:r w:rsidRPr="005955BA">
          <w:rPr>
            <w:rStyle w:val="a4"/>
            <w:rFonts w:ascii="Noto Sans" w:hAnsi="Noto Sans" w:cs="Noto Sans"/>
            <w:color w:val="006798"/>
            <w:sz w:val="21"/>
            <w:szCs w:val="21"/>
            <w:lang w:val="en-US"/>
          </w:rPr>
          <w:t>https://elibrary.ru/bzycfj</w:t>
        </w:r>
      </w:hyperlink>
      <w:r w:rsidRPr="005955BA">
        <w:rPr>
          <w:rFonts w:ascii="Noto Sans" w:hAnsi="Noto Sans" w:cs="Noto Sans"/>
          <w:sz w:val="21"/>
          <w:szCs w:val="21"/>
          <w:lang w:val="en-US"/>
        </w:rPr>
        <w:t>.</w:t>
      </w:r>
    </w:p>
    <w:p w14:paraId="4C11BA75"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10. </w:t>
      </w:r>
      <w:proofErr w:type="spellStart"/>
      <w:r w:rsidRPr="005955BA">
        <w:rPr>
          <w:rFonts w:ascii="Noto Sans" w:hAnsi="Noto Sans" w:cs="Noto Sans"/>
          <w:sz w:val="21"/>
          <w:szCs w:val="21"/>
          <w:lang w:val="en-US"/>
        </w:rPr>
        <w:t>Dmitrenko</w:t>
      </w:r>
      <w:proofErr w:type="spellEnd"/>
      <w:r w:rsidRPr="005955BA">
        <w:rPr>
          <w:rFonts w:ascii="Noto Sans" w:hAnsi="Noto Sans" w:cs="Noto Sans"/>
          <w:sz w:val="21"/>
          <w:szCs w:val="21"/>
          <w:lang w:val="en-US"/>
        </w:rPr>
        <w:t xml:space="preserve">, E. A., </w:t>
      </w:r>
      <w:proofErr w:type="spellStart"/>
      <w:r w:rsidRPr="005955BA">
        <w:rPr>
          <w:rFonts w:ascii="Noto Sans" w:hAnsi="Noto Sans" w:cs="Noto Sans"/>
          <w:sz w:val="21"/>
          <w:szCs w:val="21"/>
          <w:lang w:val="en-US"/>
        </w:rPr>
        <w:t>Yagodina</w:t>
      </w:r>
      <w:proofErr w:type="spellEnd"/>
      <w:r w:rsidRPr="005955BA">
        <w:rPr>
          <w:rFonts w:ascii="Noto Sans" w:hAnsi="Noto Sans" w:cs="Noto Sans"/>
          <w:sz w:val="21"/>
          <w:szCs w:val="21"/>
          <w:lang w:val="en-US"/>
        </w:rPr>
        <w:t>, N. V. (2022) Budgeting as a corporate governance tool. Actual issues of the finance management tool. Humanities research journal, 4-1, 86-90. </w:t>
      </w:r>
      <w:hyperlink r:id="rId18" w:history="1">
        <w:r w:rsidRPr="005955BA">
          <w:rPr>
            <w:rStyle w:val="a4"/>
            <w:rFonts w:ascii="Noto Sans" w:hAnsi="Noto Sans" w:cs="Noto Sans"/>
            <w:color w:val="006798"/>
            <w:sz w:val="21"/>
            <w:szCs w:val="21"/>
            <w:lang w:val="en-US"/>
          </w:rPr>
          <w:t>https://elibrary.ru/tpomvf</w:t>
        </w:r>
      </w:hyperlink>
      <w:r w:rsidRPr="005955BA">
        <w:rPr>
          <w:rFonts w:ascii="Noto Sans" w:hAnsi="Noto Sans" w:cs="Noto Sans"/>
          <w:sz w:val="21"/>
          <w:szCs w:val="21"/>
          <w:lang w:val="en-US"/>
        </w:rPr>
        <w:t>.</w:t>
      </w:r>
    </w:p>
    <w:p w14:paraId="5F2AFE15"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12. </w:t>
      </w:r>
      <w:proofErr w:type="spellStart"/>
      <w:r w:rsidRPr="005955BA">
        <w:rPr>
          <w:rFonts w:ascii="Noto Sans" w:hAnsi="Noto Sans" w:cs="Noto Sans"/>
          <w:sz w:val="21"/>
          <w:szCs w:val="21"/>
          <w:lang w:val="en-US"/>
        </w:rPr>
        <w:t>Botasheva</w:t>
      </w:r>
      <w:proofErr w:type="spellEnd"/>
      <w:r w:rsidRPr="005955BA">
        <w:rPr>
          <w:rFonts w:ascii="Noto Sans" w:hAnsi="Noto Sans" w:cs="Noto Sans"/>
          <w:sz w:val="21"/>
          <w:szCs w:val="21"/>
          <w:lang w:val="en-US"/>
        </w:rPr>
        <w:t xml:space="preserve">, L. S., </w:t>
      </w:r>
      <w:proofErr w:type="spellStart"/>
      <w:r w:rsidRPr="005955BA">
        <w:rPr>
          <w:rFonts w:ascii="Noto Sans" w:hAnsi="Noto Sans" w:cs="Noto Sans"/>
          <w:sz w:val="21"/>
          <w:szCs w:val="21"/>
          <w:lang w:val="en-US"/>
        </w:rPr>
        <w:t>Uzdenova</w:t>
      </w:r>
      <w:proofErr w:type="spellEnd"/>
      <w:r w:rsidRPr="005955BA">
        <w:rPr>
          <w:rFonts w:ascii="Noto Sans" w:hAnsi="Noto Sans" w:cs="Noto Sans"/>
          <w:sz w:val="21"/>
          <w:szCs w:val="21"/>
          <w:lang w:val="en-US"/>
        </w:rPr>
        <w:t xml:space="preserve">, M. H., </w:t>
      </w:r>
      <w:proofErr w:type="spellStart"/>
      <w:r w:rsidRPr="005955BA">
        <w:rPr>
          <w:rFonts w:ascii="Noto Sans" w:hAnsi="Noto Sans" w:cs="Noto Sans"/>
          <w:sz w:val="21"/>
          <w:szCs w:val="21"/>
          <w:lang w:val="en-US"/>
        </w:rPr>
        <w:t>Urtenova</w:t>
      </w:r>
      <w:proofErr w:type="spellEnd"/>
      <w:r w:rsidRPr="005955BA">
        <w:rPr>
          <w:rFonts w:ascii="Noto Sans" w:hAnsi="Noto Sans" w:cs="Noto Sans"/>
          <w:sz w:val="21"/>
          <w:szCs w:val="21"/>
          <w:lang w:val="en-US"/>
        </w:rPr>
        <w:t>, M. P. (2021) Budgeting system and its role in the organization of management accounting in the enterprise. Management Accounting, 5-1, 169-174. </w:t>
      </w:r>
      <w:hyperlink r:id="rId19" w:history="1">
        <w:r w:rsidRPr="005955BA">
          <w:rPr>
            <w:rStyle w:val="a4"/>
            <w:rFonts w:ascii="Noto Sans" w:hAnsi="Noto Sans" w:cs="Noto Sans"/>
            <w:color w:val="006798"/>
            <w:sz w:val="21"/>
            <w:szCs w:val="21"/>
            <w:lang w:val="en-US"/>
          </w:rPr>
          <w:t>https://elibrary.ru/dbxrdj</w:t>
        </w:r>
      </w:hyperlink>
      <w:r w:rsidRPr="005955BA">
        <w:rPr>
          <w:rFonts w:ascii="Noto Sans" w:hAnsi="Noto Sans" w:cs="Noto Sans"/>
          <w:sz w:val="21"/>
          <w:szCs w:val="21"/>
          <w:lang w:val="en-US"/>
        </w:rPr>
        <w:t>.</w:t>
      </w:r>
    </w:p>
    <w:p w14:paraId="0F6254D5"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13. </w:t>
      </w:r>
      <w:proofErr w:type="spellStart"/>
      <w:r w:rsidRPr="005955BA">
        <w:rPr>
          <w:rFonts w:ascii="Noto Sans" w:hAnsi="Noto Sans" w:cs="Noto Sans"/>
          <w:sz w:val="21"/>
          <w:szCs w:val="21"/>
          <w:lang w:val="en-US"/>
        </w:rPr>
        <w:t>Dubrova</w:t>
      </w:r>
      <w:proofErr w:type="spellEnd"/>
      <w:r w:rsidRPr="005955BA">
        <w:rPr>
          <w:rFonts w:ascii="Noto Sans" w:hAnsi="Noto Sans" w:cs="Noto Sans"/>
          <w:sz w:val="21"/>
          <w:szCs w:val="21"/>
          <w:lang w:val="en-US"/>
        </w:rPr>
        <w:t>, M. V. (2023) Budgeting in an integrated corporate system as a tool for sustainable development of a state corporation. Financial life, 1, 111117. </w:t>
      </w:r>
      <w:hyperlink r:id="rId20" w:history="1">
        <w:r w:rsidRPr="005955BA">
          <w:rPr>
            <w:rStyle w:val="a4"/>
            <w:rFonts w:ascii="Noto Sans" w:hAnsi="Noto Sans" w:cs="Noto Sans"/>
            <w:color w:val="006798"/>
            <w:sz w:val="21"/>
            <w:szCs w:val="21"/>
            <w:lang w:val="en-US"/>
          </w:rPr>
          <w:t>https://elibrary.ru/asroli</w:t>
        </w:r>
      </w:hyperlink>
      <w:r w:rsidRPr="005955BA">
        <w:rPr>
          <w:rFonts w:ascii="Noto Sans" w:hAnsi="Noto Sans" w:cs="Noto Sans"/>
          <w:sz w:val="21"/>
          <w:szCs w:val="21"/>
          <w:lang w:val="en-US"/>
        </w:rPr>
        <w:t>.</w:t>
      </w:r>
    </w:p>
    <w:p w14:paraId="4A5D23C1"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lastRenderedPageBreak/>
        <w:t xml:space="preserve">14. </w:t>
      </w:r>
      <w:proofErr w:type="spellStart"/>
      <w:r w:rsidRPr="005955BA">
        <w:rPr>
          <w:rFonts w:ascii="Noto Sans" w:hAnsi="Noto Sans" w:cs="Noto Sans"/>
          <w:sz w:val="21"/>
          <w:szCs w:val="21"/>
          <w:lang w:val="en-US"/>
        </w:rPr>
        <w:t>Oshchepkov</w:t>
      </w:r>
      <w:proofErr w:type="spellEnd"/>
      <w:r w:rsidRPr="005955BA">
        <w:rPr>
          <w:rFonts w:ascii="Noto Sans" w:hAnsi="Noto Sans" w:cs="Noto Sans"/>
          <w:sz w:val="21"/>
          <w:szCs w:val="21"/>
          <w:lang w:val="en-US"/>
        </w:rPr>
        <w:t>, M.E. (2024) Improving target budgeting in a corporate performance management system. Business informatics, 18, 1, 22-35. </w:t>
      </w:r>
      <w:hyperlink r:id="rId21" w:history="1">
        <w:r w:rsidRPr="005955BA">
          <w:rPr>
            <w:rStyle w:val="a4"/>
            <w:rFonts w:ascii="Noto Sans" w:hAnsi="Noto Sans" w:cs="Noto Sans"/>
            <w:color w:val="006798"/>
            <w:sz w:val="21"/>
            <w:szCs w:val="21"/>
            <w:lang w:val="en-US"/>
          </w:rPr>
          <w:t>https://doi.org/10.17323/2587-814X.2024.1.22.35</w:t>
        </w:r>
      </w:hyperlink>
      <w:r w:rsidRPr="005955BA">
        <w:rPr>
          <w:rFonts w:ascii="Noto Sans" w:hAnsi="Noto Sans" w:cs="Noto Sans"/>
          <w:sz w:val="21"/>
          <w:szCs w:val="21"/>
          <w:lang w:val="en-US"/>
        </w:rPr>
        <w:t>.</w:t>
      </w:r>
    </w:p>
    <w:p w14:paraId="72317BAD" w14:textId="77777777" w:rsidR="005955BA" w:rsidRPr="005955BA" w:rsidRDefault="005955BA" w:rsidP="005955BA">
      <w:pPr>
        <w:pStyle w:val="a3"/>
        <w:shd w:val="clear" w:color="auto" w:fill="FFFFFF"/>
        <w:rPr>
          <w:rFonts w:ascii="Noto Sans" w:hAnsi="Noto Sans" w:cs="Noto Sans"/>
          <w:sz w:val="21"/>
          <w:szCs w:val="21"/>
          <w:lang w:val="en-US"/>
        </w:rPr>
      </w:pPr>
      <w:hyperlink r:id="rId22" w:history="1">
        <w:r w:rsidRPr="005955BA">
          <w:rPr>
            <w:rStyle w:val="a4"/>
            <w:rFonts w:ascii="Noto Sans" w:hAnsi="Noto Sans" w:cs="Noto Sans"/>
            <w:color w:val="006798"/>
            <w:sz w:val="21"/>
            <w:szCs w:val="21"/>
            <w:lang w:val="en-US"/>
          </w:rPr>
          <w:t>https://elibrary.ru/kmzoqp</w:t>
        </w:r>
      </w:hyperlink>
      <w:r w:rsidRPr="005955BA">
        <w:rPr>
          <w:rFonts w:ascii="Noto Sans" w:hAnsi="Noto Sans" w:cs="Noto Sans"/>
          <w:sz w:val="21"/>
          <w:szCs w:val="21"/>
          <w:lang w:val="en-US"/>
        </w:rPr>
        <w:t>.</w:t>
      </w:r>
    </w:p>
    <w:p w14:paraId="6F629082"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15. </w:t>
      </w:r>
      <w:proofErr w:type="spellStart"/>
      <w:r w:rsidRPr="005955BA">
        <w:rPr>
          <w:rFonts w:ascii="Noto Sans" w:hAnsi="Noto Sans" w:cs="Noto Sans"/>
          <w:sz w:val="21"/>
          <w:szCs w:val="21"/>
          <w:lang w:val="en-US"/>
        </w:rPr>
        <w:t>Aksenova</w:t>
      </w:r>
      <w:proofErr w:type="spellEnd"/>
      <w:r w:rsidRPr="005955BA">
        <w:rPr>
          <w:rFonts w:ascii="Noto Sans" w:hAnsi="Noto Sans" w:cs="Noto Sans"/>
          <w:sz w:val="21"/>
          <w:szCs w:val="21"/>
          <w:lang w:val="en-US"/>
        </w:rPr>
        <w:t xml:space="preserve">, J. A., </w:t>
      </w:r>
      <w:proofErr w:type="spellStart"/>
      <w:r w:rsidRPr="005955BA">
        <w:rPr>
          <w:rFonts w:ascii="Noto Sans" w:hAnsi="Noto Sans" w:cs="Noto Sans"/>
          <w:sz w:val="21"/>
          <w:szCs w:val="21"/>
          <w:lang w:val="en-US"/>
        </w:rPr>
        <w:t>Ishchenko</w:t>
      </w:r>
      <w:proofErr w:type="spellEnd"/>
      <w:r w:rsidRPr="005955BA">
        <w:rPr>
          <w:rFonts w:ascii="Noto Sans" w:hAnsi="Noto Sans" w:cs="Noto Sans"/>
          <w:sz w:val="21"/>
          <w:szCs w:val="21"/>
          <w:lang w:val="en-US"/>
        </w:rPr>
        <w:t xml:space="preserve">, O. V., </w:t>
      </w:r>
      <w:proofErr w:type="spellStart"/>
      <w:r w:rsidRPr="005955BA">
        <w:rPr>
          <w:rFonts w:ascii="Noto Sans" w:hAnsi="Noto Sans" w:cs="Noto Sans"/>
          <w:sz w:val="21"/>
          <w:szCs w:val="21"/>
          <w:lang w:val="en-US"/>
        </w:rPr>
        <w:t>Saliy</w:t>
      </w:r>
      <w:proofErr w:type="spellEnd"/>
      <w:r w:rsidRPr="005955BA">
        <w:rPr>
          <w:rFonts w:ascii="Noto Sans" w:hAnsi="Noto Sans" w:cs="Noto Sans"/>
          <w:sz w:val="21"/>
          <w:szCs w:val="21"/>
          <w:lang w:val="en-US"/>
        </w:rPr>
        <w:t>, V. V. (2021) Features of formation of analytical accounting system of enterprise management to ensure its financial stability. Natural humanitarian studies, 34(2), 264-271. </w:t>
      </w:r>
      <w:hyperlink r:id="rId23" w:history="1">
        <w:r w:rsidRPr="005955BA">
          <w:rPr>
            <w:rStyle w:val="a4"/>
            <w:rFonts w:ascii="Noto Sans" w:hAnsi="Noto Sans" w:cs="Noto Sans"/>
            <w:color w:val="006798"/>
            <w:sz w:val="21"/>
            <w:szCs w:val="21"/>
            <w:lang w:val="en-US"/>
          </w:rPr>
          <w:t>https://doi.org/10.24412/2309-4788-2021-10994</w:t>
        </w:r>
      </w:hyperlink>
      <w:r w:rsidRPr="005955BA">
        <w:rPr>
          <w:rFonts w:ascii="Noto Sans" w:hAnsi="Noto Sans" w:cs="Noto Sans"/>
          <w:sz w:val="21"/>
          <w:szCs w:val="21"/>
          <w:lang w:val="en-US"/>
        </w:rPr>
        <w:t>. </w:t>
      </w:r>
      <w:hyperlink r:id="rId24" w:history="1">
        <w:r w:rsidRPr="005955BA">
          <w:rPr>
            <w:rStyle w:val="a4"/>
            <w:rFonts w:ascii="Noto Sans" w:hAnsi="Noto Sans" w:cs="Noto Sans"/>
            <w:color w:val="006798"/>
            <w:sz w:val="21"/>
            <w:szCs w:val="21"/>
            <w:lang w:val="en-US"/>
          </w:rPr>
          <w:t>https://elibrary.ru/ckoghj</w:t>
        </w:r>
      </w:hyperlink>
      <w:r w:rsidRPr="005955BA">
        <w:rPr>
          <w:rFonts w:ascii="Noto Sans" w:hAnsi="Noto Sans" w:cs="Noto Sans"/>
          <w:sz w:val="21"/>
          <w:szCs w:val="21"/>
          <w:lang w:val="en-US"/>
        </w:rPr>
        <w:t>.</w:t>
      </w:r>
    </w:p>
    <w:p w14:paraId="334EC463"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16. </w:t>
      </w:r>
      <w:proofErr w:type="spellStart"/>
      <w:r w:rsidRPr="005955BA">
        <w:rPr>
          <w:rFonts w:ascii="Noto Sans" w:hAnsi="Noto Sans" w:cs="Noto Sans"/>
          <w:sz w:val="21"/>
          <w:szCs w:val="21"/>
          <w:lang w:val="en-US"/>
        </w:rPr>
        <w:t>Malakhova</w:t>
      </w:r>
      <w:proofErr w:type="spellEnd"/>
      <w:r w:rsidRPr="005955BA">
        <w:rPr>
          <w:rFonts w:ascii="Noto Sans" w:hAnsi="Noto Sans" w:cs="Noto Sans"/>
          <w:sz w:val="21"/>
          <w:szCs w:val="21"/>
          <w:lang w:val="en-US"/>
        </w:rPr>
        <w:t xml:space="preserve">, Yu. V., </w:t>
      </w:r>
      <w:proofErr w:type="spellStart"/>
      <w:r w:rsidRPr="005955BA">
        <w:rPr>
          <w:rFonts w:ascii="Noto Sans" w:hAnsi="Noto Sans" w:cs="Noto Sans"/>
          <w:sz w:val="21"/>
          <w:szCs w:val="21"/>
          <w:lang w:val="en-US"/>
        </w:rPr>
        <w:t>Badeeva</w:t>
      </w:r>
      <w:proofErr w:type="spellEnd"/>
      <w:r w:rsidRPr="005955BA">
        <w:rPr>
          <w:rFonts w:ascii="Noto Sans" w:hAnsi="Noto Sans" w:cs="Noto Sans"/>
          <w:sz w:val="21"/>
          <w:szCs w:val="21"/>
          <w:lang w:val="en-US"/>
        </w:rPr>
        <w:t xml:space="preserve">, E. A., </w:t>
      </w:r>
      <w:proofErr w:type="spellStart"/>
      <w:r w:rsidRPr="005955BA">
        <w:rPr>
          <w:rFonts w:ascii="Noto Sans" w:hAnsi="Noto Sans" w:cs="Noto Sans"/>
          <w:sz w:val="21"/>
          <w:szCs w:val="21"/>
          <w:lang w:val="en-US"/>
        </w:rPr>
        <w:t>Sazonova</w:t>
      </w:r>
      <w:proofErr w:type="spellEnd"/>
      <w:r w:rsidRPr="005955BA">
        <w:rPr>
          <w:rFonts w:ascii="Noto Sans" w:hAnsi="Noto Sans" w:cs="Noto Sans"/>
          <w:sz w:val="21"/>
          <w:szCs w:val="21"/>
          <w:lang w:val="en-US"/>
        </w:rPr>
        <w:t>, I. V. (2023) Aspects of on-farm accounting and analytical support of liability management. Kant, 1(46), 61-66. </w:t>
      </w:r>
      <w:hyperlink r:id="rId25" w:history="1">
        <w:r w:rsidRPr="005955BA">
          <w:rPr>
            <w:rStyle w:val="a4"/>
            <w:rFonts w:ascii="Noto Sans" w:hAnsi="Noto Sans" w:cs="Noto Sans"/>
            <w:color w:val="006798"/>
            <w:sz w:val="21"/>
            <w:szCs w:val="21"/>
            <w:lang w:val="en-US"/>
          </w:rPr>
          <w:t>https://doi.org/10.24923/2222-243X.2023-46.11</w:t>
        </w:r>
      </w:hyperlink>
      <w:r w:rsidRPr="005955BA">
        <w:rPr>
          <w:rFonts w:ascii="Noto Sans" w:hAnsi="Noto Sans" w:cs="Noto Sans"/>
          <w:sz w:val="21"/>
          <w:szCs w:val="21"/>
          <w:lang w:val="en-US"/>
        </w:rPr>
        <w:t>. </w:t>
      </w:r>
      <w:hyperlink r:id="rId26" w:history="1">
        <w:r w:rsidRPr="005955BA">
          <w:rPr>
            <w:rStyle w:val="a4"/>
            <w:rFonts w:ascii="Noto Sans" w:hAnsi="Noto Sans" w:cs="Noto Sans"/>
            <w:color w:val="006798"/>
            <w:sz w:val="21"/>
            <w:szCs w:val="21"/>
            <w:lang w:val="en-US"/>
          </w:rPr>
          <w:t>https://elibrary.ru/bdbicf</w:t>
        </w:r>
      </w:hyperlink>
      <w:r w:rsidRPr="005955BA">
        <w:rPr>
          <w:rFonts w:ascii="Noto Sans" w:hAnsi="Noto Sans" w:cs="Noto Sans"/>
          <w:sz w:val="21"/>
          <w:szCs w:val="21"/>
          <w:lang w:val="en-US"/>
        </w:rPr>
        <w:t>.</w:t>
      </w:r>
    </w:p>
    <w:p w14:paraId="6FD0D8DD"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17. </w:t>
      </w:r>
      <w:proofErr w:type="spellStart"/>
      <w:r w:rsidRPr="005955BA">
        <w:rPr>
          <w:rFonts w:ascii="Noto Sans" w:hAnsi="Noto Sans" w:cs="Noto Sans"/>
          <w:sz w:val="21"/>
          <w:szCs w:val="21"/>
          <w:lang w:val="en-US"/>
        </w:rPr>
        <w:t>Bolotkhanov</w:t>
      </w:r>
      <w:proofErr w:type="spellEnd"/>
      <w:r w:rsidRPr="005955BA">
        <w:rPr>
          <w:rFonts w:ascii="Noto Sans" w:hAnsi="Noto Sans" w:cs="Noto Sans"/>
          <w:sz w:val="21"/>
          <w:szCs w:val="21"/>
          <w:lang w:val="en-US"/>
        </w:rPr>
        <w:t xml:space="preserve">, E. B., </w:t>
      </w:r>
      <w:proofErr w:type="spellStart"/>
      <w:r w:rsidRPr="005955BA">
        <w:rPr>
          <w:rFonts w:ascii="Noto Sans" w:hAnsi="Noto Sans" w:cs="Noto Sans"/>
          <w:sz w:val="21"/>
          <w:szCs w:val="21"/>
          <w:lang w:val="en-US"/>
        </w:rPr>
        <w:t>Bolotkhanov</w:t>
      </w:r>
      <w:proofErr w:type="spellEnd"/>
      <w:r w:rsidRPr="005955BA">
        <w:rPr>
          <w:rFonts w:ascii="Noto Sans" w:hAnsi="Noto Sans" w:cs="Noto Sans"/>
          <w:sz w:val="21"/>
          <w:szCs w:val="21"/>
          <w:lang w:val="en-US"/>
        </w:rPr>
        <w:t>, I. E. (2023) Budgeting in the system of accounting and analytical support of innovative development of enterprises. FGU Science, 1(29), 27-33. </w:t>
      </w:r>
      <w:hyperlink r:id="rId27" w:history="1">
        <w:r w:rsidRPr="005955BA">
          <w:rPr>
            <w:rStyle w:val="a4"/>
            <w:rFonts w:ascii="Noto Sans" w:hAnsi="Noto Sans" w:cs="Noto Sans"/>
            <w:color w:val="006798"/>
            <w:sz w:val="21"/>
            <w:szCs w:val="21"/>
            <w:lang w:val="en-US"/>
          </w:rPr>
          <w:t>https://doi.org/10.36684/372023-29-1-27-33</w:t>
        </w:r>
      </w:hyperlink>
      <w:r w:rsidRPr="005955BA">
        <w:rPr>
          <w:rFonts w:ascii="Noto Sans" w:hAnsi="Noto Sans" w:cs="Noto Sans"/>
          <w:sz w:val="21"/>
          <w:szCs w:val="21"/>
          <w:lang w:val="en-US"/>
        </w:rPr>
        <w:t>. </w:t>
      </w:r>
      <w:hyperlink r:id="rId28" w:history="1">
        <w:r w:rsidRPr="005955BA">
          <w:rPr>
            <w:rStyle w:val="a4"/>
            <w:rFonts w:ascii="Noto Sans" w:hAnsi="Noto Sans" w:cs="Noto Sans"/>
            <w:color w:val="006798"/>
            <w:sz w:val="21"/>
            <w:szCs w:val="21"/>
            <w:lang w:val="en-US"/>
          </w:rPr>
          <w:t>https://elibrary.ru/ppepaj</w:t>
        </w:r>
      </w:hyperlink>
      <w:r w:rsidRPr="005955BA">
        <w:rPr>
          <w:rFonts w:ascii="Noto Sans" w:hAnsi="Noto Sans" w:cs="Noto Sans"/>
          <w:sz w:val="21"/>
          <w:szCs w:val="21"/>
          <w:lang w:val="en-US"/>
        </w:rPr>
        <w:t>.</w:t>
      </w:r>
    </w:p>
    <w:p w14:paraId="3A1C7A64"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18. </w:t>
      </w:r>
      <w:proofErr w:type="spellStart"/>
      <w:r w:rsidRPr="005955BA">
        <w:rPr>
          <w:rFonts w:ascii="Noto Sans" w:hAnsi="Noto Sans" w:cs="Noto Sans"/>
          <w:sz w:val="21"/>
          <w:szCs w:val="21"/>
          <w:lang w:val="en-US"/>
        </w:rPr>
        <w:t>Nurpeissova</w:t>
      </w:r>
      <w:proofErr w:type="spellEnd"/>
      <w:r w:rsidRPr="005955BA">
        <w:rPr>
          <w:rFonts w:ascii="Noto Sans" w:hAnsi="Noto Sans" w:cs="Noto Sans"/>
          <w:sz w:val="21"/>
          <w:szCs w:val="21"/>
          <w:lang w:val="en-US"/>
        </w:rPr>
        <w:t xml:space="preserve">, A. A., </w:t>
      </w:r>
      <w:proofErr w:type="spellStart"/>
      <w:r w:rsidRPr="005955BA">
        <w:rPr>
          <w:rFonts w:ascii="Noto Sans" w:hAnsi="Noto Sans" w:cs="Noto Sans"/>
          <w:sz w:val="21"/>
          <w:szCs w:val="21"/>
          <w:lang w:val="en-US"/>
        </w:rPr>
        <w:t>Dyussembekova</w:t>
      </w:r>
      <w:proofErr w:type="spellEnd"/>
      <w:r w:rsidRPr="005955BA">
        <w:rPr>
          <w:rFonts w:ascii="Noto Sans" w:hAnsi="Noto Sans" w:cs="Noto Sans"/>
          <w:sz w:val="21"/>
          <w:szCs w:val="21"/>
          <w:lang w:val="en-US"/>
        </w:rPr>
        <w:t xml:space="preserve">, </w:t>
      </w:r>
      <w:proofErr w:type="spellStart"/>
      <w:r w:rsidRPr="005955BA">
        <w:rPr>
          <w:rFonts w:ascii="Noto Sans" w:hAnsi="Noto Sans" w:cs="Noto Sans"/>
          <w:sz w:val="21"/>
          <w:szCs w:val="21"/>
          <w:lang w:val="en-US"/>
        </w:rPr>
        <w:t>Zh</w:t>
      </w:r>
      <w:proofErr w:type="spellEnd"/>
      <w:r w:rsidRPr="005955BA">
        <w:rPr>
          <w:rFonts w:ascii="Noto Sans" w:hAnsi="Noto Sans" w:cs="Noto Sans"/>
          <w:sz w:val="21"/>
          <w:szCs w:val="21"/>
          <w:lang w:val="en-US"/>
        </w:rPr>
        <w:t xml:space="preserve">. M., </w:t>
      </w:r>
      <w:proofErr w:type="spellStart"/>
      <w:r w:rsidRPr="005955BA">
        <w:rPr>
          <w:rFonts w:ascii="Noto Sans" w:hAnsi="Noto Sans" w:cs="Noto Sans"/>
          <w:sz w:val="21"/>
          <w:szCs w:val="21"/>
          <w:lang w:val="en-US"/>
        </w:rPr>
        <w:t>Issayeva</w:t>
      </w:r>
      <w:proofErr w:type="spellEnd"/>
      <w:r w:rsidRPr="005955BA">
        <w:rPr>
          <w:rFonts w:ascii="Noto Sans" w:hAnsi="Noto Sans" w:cs="Noto Sans"/>
          <w:sz w:val="21"/>
          <w:szCs w:val="21"/>
          <w:lang w:val="en-US"/>
        </w:rPr>
        <w:t>, A. D. (2023) Design and implementation of an automated budgeting system at a mining enterprise: the case of RG Gold LLP. Central Asian Economic Review, 5(152), 6-21. </w:t>
      </w:r>
      <w:hyperlink r:id="rId29" w:history="1">
        <w:r w:rsidRPr="005955BA">
          <w:rPr>
            <w:rStyle w:val="a4"/>
            <w:rFonts w:ascii="Noto Sans" w:hAnsi="Noto Sans" w:cs="Noto Sans"/>
            <w:color w:val="006798"/>
            <w:sz w:val="21"/>
            <w:szCs w:val="21"/>
            <w:lang w:val="en-US"/>
          </w:rPr>
          <w:t>https://doi.org/10.52821/27894401-2023-5-6-21</w:t>
        </w:r>
      </w:hyperlink>
      <w:r w:rsidRPr="005955BA">
        <w:rPr>
          <w:rFonts w:ascii="Noto Sans" w:hAnsi="Noto Sans" w:cs="Noto Sans"/>
          <w:sz w:val="21"/>
          <w:szCs w:val="21"/>
          <w:lang w:val="en-US"/>
        </w:rPr>
        <w:t>. </w:t>
      </w:r>
      <w:hyperlink r:id="rId30" w:history="1">
        <w:r w:rsidRPr="005955BA">
          <w:rPr>
            <w:rStyle w:val="a4"/>
            <w:rFonts w:ascii="Noto Sans" w:hAnsi="Noto Sans" w:cs="Noto Sans"/>
            <w:color w:val="006798"/>
            <w:sz w:val="21"/>
            <w:szCs w:val="21"/>
            <w:lang w:val="en-US"/>
          </w:rPr>
          <w:t>https://elibrary.ru/axwmxz</w:t>
        </w:r>
      </w:hyperlink>
      <w:r w:rsidRPr="005955BA">
        <w:rPr>
          <w:rFonts w:ascii="Noto Sans" w:hAnsi="Noto Sans" w:cs="Noto Sans"/>
          <w:sz w:val="21"/>
          <w:szCs w:val="21"/>
          <w:lang w:val="en-US"/>
        </w:rPr>
        <w:t>.</w:t>
      </w:r>
    </w:p>
    <w:p w14:paraId="71901B94"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19. </w:t>
      </w:r>
      <w:proofErr w:type="spellStart"/>
      <w:r w:rsidRPr="005955BA">
        <w:rPr>
          <w:rFonts w:ascii="Noto Sans" w:hAnsi="Noto Sans" w:cs="Noto Sans"/>
          <w:sz w:val="21"/>
          <w:szCs w:val="21"/>
          <w:lang w:val="en-US"/>
        </w:rPr>
        <w:t>Zhalilova</w:t>
      </w:r>
      <w:proofErr w:type="spellEnd"/>
      <w:r w:rsidRPr="005955BA">
        <w:rPr>
          <w:rFonts w:ascii="Noto Sans" w:hAnsi="Noto Sans" w:cs="Noto Sans"/>
          <w:sz w:val="21"/>
          <w:szCs w:val="21"/>
          <w:lang w:val="en-US"/>
        </w:rPr>
        <w:t xml:space="preserve">, G. R. (2022) Computer analysis of the budgeting system and ways to improve budgeting in the enterprise. </w:t>
      </w:r>
      <w:proofErr w:type="spellStart"/>
      <w:r w:rsidRPr="005955BA">
        <w:rPr>
          <w:rFonts w:ascii="Noto Sans" w:hAnsi="Noto Sans" w:cs="Noto Sans"/>
          <w:sz w:val="21"/>
          <w:szCs w:val="21"/>
          <w:lang w:val="en-US"/>
        </w:rPr>
        <w:t>Izvestia</w:t>
      </w:r>
      <w:proofErr w:type="spellEnd"/>
      <w:r w:rsidRPr="005955BA">
        <w:rPr>
          <w:rFonts w:ascii="Noto Sans" w:hAnsi="Noto Sans" w:cs="Noto Sans"/>
          <w:sz w:val="21"/>
          <w:szCs w:val="21"/>
          <w:lang w:val="en-US"/>
        </w:rPr>
        <w:t xml:space="preserve"> </w:t>
      </w:r>
      <w:proofErr w:type="spellStart"/>
      <w:r w:rsidRPr="005955BA">
        <w:rPr>
          <w:rFonts w:ascii="Noto Sans" w:hAnsi="Noto Sans" w:cs="Noto Sans"/>
          <w:sz w:val="21"/>
          <w:szCs w:val="21"/>
          <w:lang w:val="en-US"/>
        </w:rPr>
        <w:t>Osskogo</w:t>
      </w:r>
      <w:proofErr w:type="spellEnd"/>
      <w:r w:rsidRPr="005955BA">
        <w:rPr>
          <w:rFonts w:ascii="Noto Sans" w:hAnsi="Noto Sans" w:cs="Noto Sans"/>
          <w:sz w:val="21"/>
          <w:szCs w:val="21"/>
          <w:lang w:val="en-US"/>
        </w:rPr>
        <w:t xml:space="preserve"> </w:t>
      </w:r>
      <w:proofErr w:type="spellStart"/>
      <w:r w:rsidRPr="005955BA">
        <w:rPr>
          <w:rFonts w:ascii="Noto Sans" w:hAnsi="Noto Sans" w:cs="Noto Sans"/>
          <w:sz w:val="21"/>
          <w:szCs w:val="21"/>
          <w:lang w:val="en-US"/>
        </w:rPr>
        <w:t>Tehnologiceskogo</w:t>
      </w:r>
      <w:proofErr w:type="spellEnd"/>
      <w:r w:rsidRPr="005955BA">
        <w:rPr>
          <w:rFonts w:ascii="Noto Sans" w:hAnsi="Noto Sans" w:cs="Noto Sans"/>
          <w:sz w:val="21"/>
          <w:szCs w:val="21"/>
          <w:lang w:val="en-US"/>
        </w:rPr>
        <w:t xml:space="preserve"> </w:t>
      </w:r>
      <w:proofErr w:type="spellStart"/>
      <w:r w:rsidRPr="005955BA">
        <w:rPr>
          <w:rFonts w:ascii="Noto Sans" w:hAnsi="Noto Sans" w:cs="Noto Sans"/>
          <w:sz w:val="21"/>
          <w:szCs w:val="21"/>
          <w:lang w:val="en-US"/>
        </w:rPr>
        <w:t>Universiteta</w:t>
      </w:r>
      <w:proofErr w:type="spellEnd"/>
      <w:r w:rsidRPr="005955BA">
        <w:rPr>
          <w:rFonts w:ascii="Noto Sans" w:hAnsi="Noto Sans" w:cs="Noto Sans"/>
          <w:sz w:val="21"/>
          <w:szCs w:val="21"/>
          <w:lang w:val="en-US"/>
        </w:rPr>
        <w:t>, 1, 63-67. </w:t>
      </w:r>
      <w:hyperlink r:id="rId31" w:history="1">
        <w:r w:rsidRPr="005955BA">
          <w:rPr>
            <w:rStyle w:val="a4"/>
            <w:rFonts w:ascii="Noto Sans" w:hAnsi="Noto Sans" w:cs="Noto Sans"/>
            <w:color w:val="006798"/>
            <w:sz w:val="21"/>
            <w:szCs w:val="21"/>
            <w:lang w:val="en-US"/>
          </w:rPr>
          <w:t>https://elibrary.ru/wgjpfd</w:t>
        </w:r>
      </w:hyperlink>
      <w:r w:rsidRPr="005955BA">
        <w:rPr>
          <w:rFonts w:ascii="Noto Sans" w:hAnsi="Noto Sans" w:cs="Noto Sans"/>
          <w:sz w:val="21"/>
          <w:szCs w:val="21"/>
          <w:lang w:val="en-US"/>
        </w:rPr>
        <w:t>.</w:t>
      </w:r>
    </w:p>
    <w:p w14:paraId="407EE105"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20. </w:t>
      </w:r>
      <w:proofErr w:type="spellStart"/>
      <w:r w:rsidRPr="005955BA">
        <w:rPr>
          <w:rFonts w:ascii="Noto Sans" w:hAnsi="Noto Sans" w:cs="Noto Sans"/>
          <w:sz w:val="21"/>
          <w:szCs w:val="21"/>
          <w:lang w:val="en-US"/>
        </w:rPr>
        <w:t>Klimov</w:t>
      </w:r>
      <w:proofErr w:type="spellEnd"/>
      <w:r w:rsidRPr="005955BA">
        <w:rPr>
          <w:rFonts w:ascii="Noto Sans" w:hAnsi="Noto Sans" w:cs="Noto Sans"/>
          <w:sz w:val="21"/>
          <w:szCs w:val="21"/>
          <w:lang w:val="en-US"/>
        </w:rPr>
        <w:t xml:space="preserve">, A.V. (2022) Budgeting and planning in the digital economy. </w:t>
      </w:r>
      <w:proofErr w:type="spellStart"/>
      <w:r w:rsidRPr="005955BA">
        <w:rPr>
          <w:rFonts w:ascii="Noto Sans" w:hAnsi="Noto Sans" w:cs="Noto Sans"/>
          <w:sz w:val="21"/>
          <w:szCs w:val="21"/>
          <w:lang w:val="en-US"/>
        </w:rPr>
        <w:t>Naucnyj</w:t>
      </w:r>
      <w:proofErr w:type="spellEnd"/>
      <w:r w:rsidRPr="005955BA">
        <w:rPr>
          <w:rFonts w:ascii="Noto Sans" w:hAnsi="Noto Sans" w:cs="Noto Sans"/>
          <w:sz w:val="21"/>
          <w:szCs w:val="21"/>
          <w:lang w:val="en-US"/>
        </w:rPr>
        <w:t xml:space="preserve"> </w:t>
      </w:r>
      <w:proofErr w:type="spellStart"/>
      <w:r w:rsidRPr="005955BA">
        <w:rPr>
          <w:rFonts w:ascii="Noto Sans" w:hAnsi="Noto Sans" w:cs="Noto Sans"/>
          <w:sz w:val="21"/>
          <w:szCs w:val="21"/>
          <w:lang w:val="en-US"/>
        </w:rPr>
        <w:t>alʹmanah</w:t>
      </w:r>
      <w:proofErr w:type="spellEnd"/>
      <w:r w:rsidRPr="005955BA">
        <w:rPr>
          <w:rFonts w:ascii="Noto Sans" w:hAnsi="Noto Sans" w:cs="Noto Sans"/>
          <w:sz w:val="21"/>
          <w:szCs w:val="21"/>
          <w:lang w:val="en-US"/>
        </w:rPr>
        <w:t xml:space="preserve"> </w:t>
      </w:r>
      <w:proofErr w:type="spellStart"/>
      <w:r w:rsidRPr="005955BA">
        <w:rPr>
          <w:rFonts w:ascii="Noto Sans" w:hAnsi="Noto Sans" w:cs="Noto Sans"/>
          <w:sz w:val="21"/>
          <w:szCs w:val="21"/>
          <w:lang w:val="en-US"/>
        </w:rPr>
        <w:t>Centralʹnogo</w:t>
      </w:r>
      <w:proofErr w:type="spellEnd"/>
      <w:r w:rsidRPr="005955BA">
        <w:rPr>
          <w:rFonts w:ascii="Noto Sans" w:hAnsi="Noto Sans" w:cs="Noto Sans"/>
          <w:sz w:val="21"/>
          <w:szCs w:val="21"/>
          <w:lang w:val="en-US"/>
        </w:rPr>
        <w:t xml:space="preserve"> </w:t>
      </w:r>
      <w:proofErr w:type="spellStart"/>
      <w:r w:rsidRPr="005955BA">
        <w:rPr>
          <w:rFonts w:ascii="Noto Sans" w:hAnsi="Noto Sans" w:cs="Noto Sans"/>
          <w:sz w:val="21"/>
          <w:szCs w:val="21"/>
          <w:lang w:val="en-US"/>
        </w:rPr>
        <w:t>Cernozemʹa</w:t>
      </w:r>
      <w:proofErr w:type="spellEnd"/>
      <w:r w:rsidRPr="005955BA">
        <w:rPr>
          <w:rFonts w:ascii="Noto Sans" w:hAnsi="Noto Sans" w:cs="Noto Sans"/>
          <w:sz w:val="21"/>
          <w:szCs w:val="21"/>
          <w:lang w:val="en-US"/>
        </w:rPr>
        <w:t>, 4-1, 131-135. </w:t>
      </w:r>
      <w:hyperlink r:id="rId32" w:history="1">
        <w:r w:rsidRPr="005955BA">
          <w:rPr>
            <w:rStyle w:val="a4"/>
            <w:rFonts w:ascii="Noto Sans" w:hAnsi="Noto Sans" w:cs="Noto Sans"/>
            <w:color w:val="006798"/>
            <w:sz w:val="21"/>
            <w:szCs w:val="21"/>
            <w:lang w:val="en-US"/>
          </w:rPr>
          <w:t>https://elibrary.ru/jdjgzj</w:t>
        </w:r>
      </w:hyperlink>
      <w:r w:rsidRPr="005955BA">
        <w:rPr>
          <w:rFonts w:ascii="Noto Sans" w:hAnsi="Noto Sans" w:cs="Noto Sans"/>
          <w:sz w:val="21"/>
          <w:szCs w:val="21"/>
          <w:lang w:val="en-US"/>
        </w:rPr>
        <w:t>.</w:t>
      </w:r>
    </w:p>
    <w:p w14:paraId="5E8B5827"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21. </w:t>
      </w:r>
      <w:proofErr w:type="spellStart"/>
      <w:r w:rsidRPr="005955BA">
        <w:rPr>
          <w:rFonts w:ascii="Noto Sans" w:hAnsi="Noto Sans" w:cs="Noto Sans"/>
          <w:sz w:val="21"/>
          <w:szCs w:val="21"/>
          <w:lang w:val="en-US"/>
        </w:rPr>
        <w:t>Gotsko</w:t>
      </w:r>
      <w:proofErr w:type="spellEnd"/>
      <w:r w:rsidRPr="005955BA">
        <w:rPr>
          <w:rFonts w:ascii="Noto Sans" w:hAnsi="Noto Sans" w:cs="Noto Sans"/>
          <w:sz w:val="21"/>
          <w:szCs w:val="21"/>
          <w:lang w:val="en-US"/>
        </w:rPr>
        <w:t>, T. V. (2022) Proactive budgeting is an incentive sustainable development of territories.</w:t>
      </w:r>
    </w:p>
    <w:p w14:paraId="22C1BA1E" w14:textId="77777777" w:rsidR="005955BA" w:rsidRPr="005955BA" w:rsidRDefault="005955BA" w:rsidP="005955BA">
      <w:pPr>
        <w:pStyle w:val="a3"/>
        <w:shd w:val="clear" w:color="auto" w:fill="FFFFFF"/>
        <w:rPr>
          <w:rFonts w:ascii="Noto Sans" w:hAnsi="Noto Sans" w:cs="Noto Sans"/>
          <w:sz w:val="21"/>
          <w:szCs w:val="21"/>
          <w:lang w:val="en-US"/>
        </w:rPr>
      </w:pPr>
      <w:proofErr w:type="spellStart"/>
      <w:r w:rsidRPr="005955BA">
        <w:rPr>
          <w:rFonts w:ascii="Noto Sans" w:hAnsi="Noto Sans" w:cs="Noto Sans"/>
          <w:sz w:val="21"/>
          <w:szCs w:val="21"/>
          <w:lang w:val="en-US"/>
        </w:rPr>
        <w:t>Sovremennoe</w:t>
      </w:r>
      <w:proofErr w:type="spellEnd"/>
      <w:r w:rsidRPr="005955BA">
        <w:rPr>
          <w:rFonts w:ascii="Noto Sans" w:hAnsi="Noto Sans" w:cs="Noto Sans"/>
          <w:sz w:val="21"/>
          <w:szCs w:val="21"/>
          <w:lang w:val="en-US"/>
        </w:rPr>
        <w:t xml:space="preserve"> </w:t>
      </w:r>
      <w:proofErr w:type="spellStart"/>
      <w:r w:rsidRPr="005955BA">
        <w:rPr>
          <w:rFonts w:ascii="Noto Sans" w:hAnsi="Noto Sans" w:cs="Noto Sans"/>
          <w:sz w:val="21"/>
          <w:szCs w:val="21"/>
          <w:lang w:val="en-US"/>
        </w:rPr>
        <w:t>obrazovanie</w:t>
      </w:r>
      <w:proofErr w:type="spellEnd"/>
      <w:r w:rsidRPr="005955BA">
        <w:rPr>
          <w:rFonts w:ascii="Noto Sans" w:hAnsi="Noto Sans" w:cs="Noto Sans"/>
          <w:sz w:val="21"/>
          <w:szCs w:val="21"/>
          <w:lang w:val="en-US"/>
        </w:rPr>
        <w:t xml:space="preserve">: </w:t>
      </w:r>
      <w:proofErr w:type="spellStart"/>
      <w:r w:rsidRPr="005955BA">
        <w:rPr>
          <w:rFonts w:ascii="Noto Sans" w:hAnsi="Noto Sans" w:cs="Noto Sans"/>
          <w:sz w:val="21"/>
          <w:szCs w:val="21"/>
          <w:lang w:val="en-US"/>
        </w:rPr>
        <w:t>nauka</w:t>
      </w:r>
      <w:proofErr w:type="spellEnd"/>
      <w:r w:rsidRPr="005955BA">
        <w:rPr>
          <w:rFonts w:ascii="Noto Sans" w:hAnsi="Noto Sans" w:cs="Noto Sans"/>
          <w:sz w:val="21"/>
          <w:szCs w:val="21"/>
          <w:lang w:val="en-US"/>
        </w:rPr>
        <w:t xml:space="preserve"> </w:t>
      </w:r>
      <w:proofErr w:type="spellStart"/>
      <w:r w:rsidRPr="005955BA">
        <w:rPr>
          <w:rFonts w:ascii="Noto Sans" w:hAnsi="Noto Sans" w:cs="Noto Sans"/>
          <w:sz w:val="21"/>
          <w:szCs w:val="21"/>
          <w:lang w:val="en-US"/>
        </w:rPr>
        <w:t>i</w:t>
      </w:r>
      <w:proofErr w:type="spellEnd"/>
      <w:r w:rsidRPr="005955BA">
        <w:rPr>
          <w:rFonts w:ascii="Noto Sans" w:hAnsi="Noto Sans" w:cs="Noto Sans"/>
          <w:sz w:val="21"/>
          <w:szCs w:val="21"/>
          <w:lang w:val="en-US"/>
        </w:rPr>
        <w:t xml:space="preserve"> </w:t>
      </w:r>
      <w:proofErr w:type="spellStart"/>
      <w:r w:rsidRPr="005955BA">
        <w:rPr>
          <w:rFonts w:ascii="Noto Sans" w:hAnsi="Noto Sans" w:cs="Noto Sans"/>
          <w:sz w:val="21"/>
          <w:szCs w:val="21"/>
          <w:lang w:val="en-US"/>
        </w:rPr>
        <w:t>praktika</w:t>
      </w:r>
      <w:proofErr w:type="spellEnd"/>
      <w:r w:rsidRPr="005955BA">
        <w:rPr>
          <w:rFonts w:ascii="Noto Sans" w:hAnsi="Noto Sans" w:cs="Noto Sans"/>
          <w:sz w:val="21"/>
          <w:szCs w:val="21"/>
          <w:lang w:val="en-US"/>
        </w:rPr>
        <w:t>, 2(19), 7-10. </w:t>
      </w:r>
      <w:hyperlink r:id="rId33" w:history="1">
        <w:r w:rsidRPr="005955BA">
          <w:rPr>
            <w:rStyle w:val="a4"/>
            <w:rFonts w:ascii="Noto Sans" w:hAnsi="Noto Sans" w:cs="Noto Sans"/>
            <w:color w:val="006798"/>
            <w:sz w:val="21"/>
            <w:szCs w:val="21"/>
            <w:lang w:val="en-US"/>
          </w:rPr>
          <w:t>https://elibrary.ru/osfxho</w:t>
        </w:r>
      </w:hyperlink>
      <w:r w:rsidRPr="005955BA">
        <w:rPr>
          <w:rFonts w:ascii="Noto Sans" w:hAnsi="Noto Sans" w:cs="Noto Sans"/>
          <w:sz w:val="21"/>
          <w:szCs w:val="21"/>
          <w:lang w:val="en-US"/>
        </w:rPr>
        <w:t>.</w:t>
      </w:r>
    </w:p>
    <w:p w14:paraId="7D0DE497"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22. </w:t>
      </w:r>
      <w:proofErr w:type="spellStart"/>
      <w:r w:rsidRPr="005955BA">
        <w:rPr>
          <w:rFonts w:ascii="Noto Sans" w:hAnsi="Noto Sans" w:cs="Noto Sans"/>
          <w:sz w:val="21"/>
          <w:szCs w:val="21"/>
          <w:lang w:val="en-US"/>
        </w:rPr>
        <w:t>Shikalov</w:t>
      </w:r>
      <w:proofErr w:type="spellEnd"/>
      <w:r w:rsidRPr="005955BA">
        <w:rPr>
          <w:rFonts w:ascii="Noto Sans" w:hAnsi="Noto Sans" w:cs="Noto Sans"/>
          <w:sz w:val="21"/>
          <w:szCs w:val="21"/>
          <w:lang w:val="en-US"/>
        </w:rPr>
        <w:t xml:space="preserve">, E. N., </w:t>
      </w:r>
      <w:proofErr w:type="spellStart"/>
      <w:r w:rsidRPr="005955BA">
        <w:rPr>
          <w:rFonts w:ascii="Noto Sans" w:hAnsi="Noto Sans" w:cs="Noto Sans"/>
          <w:sz w:val="21"/>
          <w:szCs w:val="21"/>
          <w:lang w:val="en-US"/>
        </w:rPr>
        <w:t>Grebenik</w:t>
      </w:r>
      <w:proofErr w:type="spellEnd"/>
      <w:r w:rsidRPr="005955BA">
        <w:rPr>
          <w:rFonts w:ascii="Noto Sans" w:hAnsi="Noto Sans" w:cs="Noto Sans"/>
          <w:sz w:val="21"/>
          <w:szCs w:val="21"/>
          <w:lang w:val="en-US"/>
        </w:rPr>
        <w:t xml:space="preserve">, V. V. (2022) Initiative budgeting at the municipal level: development trends and best practice. </w:t>
      </w:r>
      <w:proofErr w:type="spellStart"/>
      <w:r w:rsidRPr="005955BA">
        <w:rPr>
          <w:rFonts w:ascii="Noto Sans" w:hAnsi="Noto Sans" w:cs="Noto Sans"/>
          <w:sz w:val="21"/>
          <w:szCs w:val="21"/>
          <w:lang w:val="en-US"/>
        </w:rPr>
        <w:t>Vestnik</w:t>
      </w:r>
      <w:proofErr w:type="spellEnd"/>
      <w:r w:rsidRPr="005955BA">
        <w:rPr>
          <w:rFonts w:ascii="Noto Sans" w:hAnsi="Noto Sans" w:cs="Noto Sans"/>
          <w:sz w:val="21"/>
          <w:szCs w:val="21"/>
          <w:lang w:val="en-US"/>
        </w:rPr>
        <w:t xml:space="preserve"> </w:t>
      </w:r>
      <w:proofErr w:type="spellStart"/>
      <w:r w:rsidRPr="005955BA">
        <w:rPr>
          <w:rFonts w:ascii="Noto Sans" w:hAnsi="Noto Sans" w:cs="Noto Sans"/>
          <w:sz w:val="21"/>
          <w:szCs w:val="21"/>
          <w:lang w:val="en-US"/>
        </w:rPr>
        <w:t>Evrazijskoj</w:t>
      </w:r>
      <w:proofErr w:type="spellEnd"/>
      <w:r w:rsidRPr="005955BA">
        <w:rPr>
          <w:rFonts w:ascii="Noto Sans" w:hAnsi="Noto Sans" w:cs="Noto Sans"/>
          <w:sz w:val="21"/>
          <w:szCs w:val="21"/>
          <w:lang w:val="en-US"/>
        </w:rPr>
        <w:t xml:space="preserve"> </w:t>
      </w:r>
      <w:proofErr w:type="spellStart"/>
      <w:r w:rsidRPr="005955BA">
        <w:rPr>
          <w:rFonts w:ascii="Noto Sans" w:hAnsi="Noto Sans" w:cs="Noto Sans"/>
          <w:sz w:val="21"/>
          <w:szCs w:val="21"/>
          <w:lang w:val="en-US"/>
        </w:rPr>
        <w:t>nauki</w:t>
      </w:r>
      <w:proofErr w:type="spellEnd"/>
      <w:r w:rsidRPr="005955BA">
        <w:rPr>
          <w:rFonts w:ascii="Noto Sans" w:hAnsi="Noto Sans" w:cs="Noto Sans"/>
          <w:sz w:val="21"/>
          <w:szCs w:val="21"/>
          <w:lang w:val="en-US"/>
        </w:rPr>
        <w:t>, 14, 5. </w:t>
      </w:r>
      <w:hyperlink r:id="rId34" w:history="1">
        <w:r w:rsidRPr="005955BA">
          <w:rPr>
            <w:rStyle w:val="a4"/>
            <w:rFonts w:ascii="Noto Sans" w:hAnsi="Noto Sans" w:cs="Noto Sans"/>
            <w:color w:val="006798"/>
            <w:sz w:val="21"/>
            <w:szCs w:val="21"/>
            <w:lang w:val="en-US"/>
          </w:rPr>
          <w:t>https://elibrary.ru/gjfjhh</w:t>
        </w:r>
      </w:hyperlink>
      <w:r w:rsidRPr="005955BA">
        <w:rPr>
          <w:rFonts w:ascii="Noto Sans" w:hAnsi="Noto Sans" w:cs="Noto Sans"/>
          <w:sz w:val="21"/>
          <w:szCs w:val="21"/>
          <w:lang w:val="en-US"/>
        </w:rPr>
        <w:t>.</w:t>
      </w:r>
    </w:p>
    <w:p w14:paraId="190770F0"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23. Gavrilova, N. V. (2020) Analysis of initiative budgeting practices in </w:t>
      </w:r>
      <w:proofErr w:type="spellStart"/>
      <w:r w:rsidRPr="005955BA">
        <w:rPr>
          <w:rFonts w:ascii="Noto Sans" w:hAnsi="Noto Sans" w:cs="Noto Sans"/>
          <w:sz w:val="21"/>
          <w:szCs w:val="21"/>
          <w:lang w:val="en-US"/>
        </w:rPr>
        <w:t>russian</w:t>
      </w:r>
      <w:proofErr w:type="spellEnd"/>
      <w:r w:rsidRPr="005955BA">
        <w:rPr>
          <w:rFonts w:ascii="Noto Sans" w:hAnsi="Noto Sans" w:cs="Noto Sans"/>
          <w:sz w:val="21"/>
          <w:szCs w:val="21"/>
          <w:lang w:val="en-US"/>
        </w:rPr>
        <w:t xml:space="preserve"> regions. </w:t>
      </w:r>
      <w:proofErr w:type="spellStart"/>
      <w:r w:rsidRPr="005955BA">
        <w:rPr>
          <w:rFonts w:ascii="Noto Sans" w:hAnsi="Noto Sans" w:cs="Noto Sans"/>
          <w:sz w:val="21"/>
          <w:szCs w:val="21"/>
          <w:lang w:val="en-US"/>
        </w:rPr>
        <w:t>Voprosy</w:t>
      </w:r>
      <w:proofErr w:type="spellEnd"/>
      <w:r w:rsidRPr="005955BA">
        <w:rPr>
          <w:rFonts w:ascii="Noto Sans" w:hAnsi="Noto Sans" w:cs="Noto Sans"/>
          <w:sz w:val="21"/>
          <w:szCs w:val="21"/>
          <w:lang w:val="en-US"/>
        </w:rPr>
        <w:t xml:space="preserve"> </w:t>
      </w:r>
      <w:proofErr w:type="spellStart"/>
      <w:r w:rsidRPr="005955BA">
        <w:rPr>
          <w:rFonts w:ascii="Noto Sans" w:hAnsi="Noto Sans" w:cs="Noto Sans"/>
          <w:sz w:val="21"/>
          <w:szCs w:val="21"/>
          <w:lang w:val="en-US"/>
        </w:rPr>
        <w:t>Ekonomiki</w:t>
      </w:r>
      <w:proofErr w:type="spellEnd"/>
      <w:r w:rsidRPr="005955BA">
        <w:rPr>
          <w:rFonts w:ascii="Noto Sans" w:hAnsi="Noto Sans" w:cs="Noto Sans"/>
          <w:sz w:val="21"/>
          <w:szCs w:val="21"/>
          <w:lang w:val="en-US"/>
        </w:rPr>
        <w:t>, 7, 142-155. </w:t>
      </w:r>
      <w:hyperlink r:id="rId35" w:history="1">
        <w:r w:rsidRPr="005955BA">
          <w:rPr>
            <w:rStyle w:val="a4"/>
            <w:rFonts w:ascii="Noto Sans" w:hAnsi="Noto Sans" w:cs="Noto Sans"/>
            <w:color w:val="006798"/>
            <w:sz w:val="21"/>
            <w:szCs w:val="21"/>
            <w:lang w:val="en-US"/>
          </w:rPr>
          <w:t>https://doi.org/10.32609/0042-</w:t>
        </w:r>
      </w:hyperlink>
      <w:r w:rsidRPr="005955BA">
        <w:rPr>
          <w:rFonts w:ascii="Noto Sans" w:hAnsi="Noto Sans" w:cs="Noto Sans"/>
          <w:sz w:val="21"/>
          <w:szCs w:val="21"/>
          <w:lang w:val="en-US"/>
        </w:rPr>
        <w:t> 8736-2020-7-142-155. </w:t>
      </w:r>
      <w:hyperlink r:id="rId36" w:history="1">
        <w:r w:rsidRPr="005955BA">
          <w:rPr>
            <w:rStyle w:val="a4"/>
            <w:rFonts w:ascii="Noto Sans" w:hAnsi="Noto Sans" w:cs="Noto Sans"/>
            <w:color w:val="006798"/>
            <w:sz w:val="21"/>
            <w:szCs w:val="21"/>
            <w:lang w:val="en-US"/>
          </w:rPr>
          <w:t>https://elibrary.ru/aggfox</w:t>
        </w:r>
      </w:hyperlink>
      <w:r w:rsidRPr="005955BA">
        <w:rPr>
          <w:rFonts w:ascii="Noto Sans" w:hAnsi="Noto Sans" w:cs="Noto Sans"/>
          <w:sz w:val="21"/>
          <w:szCs w:val="21"/>
          <w:lang w:val="en-US"/>
        </w:rPr>
        <w:t>.</w:t>
      </w:r>
    </w:p>
    <w:p w14:paraId="4D84793C"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24. </w:t>
      </w:r>
      <w:proofErr w:type="spellStart"/>
      <w:r w:rsidRPr="005955BA">
        <w:rPr>
          <w:rFonts w:ascii="Noto Sans" w:hAnsi="Noto Sans" w:cs="Noto Sans"/>
          <w:sz w:val="21"/>
          <w:szCs w:val="21"/>
          <w:lang w:val="en-US"/>
        </w:rPr>
        <w:t>Vekerle</w:t>
      </w:r>
      <w:proofErr w:type="spellEnd"/>
      <w:r w:rsidRPr="005955BA">
        <w:rPr>
          <w:rFonts w:ascii="Noto Sans" w:hAnsi="Noto Sans" w:cs="Noto Sans"/>
          <w:sz w:val="21"/>
          <w:szCs w:val="21"/>
          <w:lang w:val="en-US"/>
        </w:rPr>
        <w:t>, K., Sokolov, I. (2022) Prospects and demand factors of participatory budgeting in Russia. Economic policy, 17, 2, 34-61. </w:t>
      </w:r>
      <w:hyperlink r:id="rId37" w:history="1">
        <w:r w:rsidRPr="005955BA">
          <w:rPr>
            <w:rStyle w:val="a4"/>
            <w:rFonts w:ascii="Noto Sans" w:hAnsi="Noto Sans" w:cs="Noto Sans"/>
            <w:color w:val="006798"/>
            <w:sz w:val="21"/>
            <w:szCs w:val="21"/>
            <w:lang w:val="en-US"/>
          </w:rPr>
          <w:t>https://doi.org/10.18288/</w:t>
        </w:r>
      </w:hyperlink>
      <w:r w:rsidRPr="005955BA">
        <w:rPr>
          <w:rFonts w:ascii="Noto Sans" w:hAnsi="Noto Sans" w:cs="Noto Sans"/>
          <w:sz w:val="21"/>
          <w:szCs w:val="21"/>
          <w:lang w:val="en-US"/>
        </w:rPr>
        <w:t> 1994-5124-2022-2-34-61. </w:t>
      </w:r>
      <w:hyperlink r:id="rId38" w:history="1">
        <w:r w:rsidRPr="005955BA">
          <w:rPr>
            <w:rStyle w:val="a4"/>
            <w:rFonts w:ascii="Noto Sans" w:hAnsi="Noto Sans" w:cs="Noto Sans"/>
            <w:color w:val="006798"/>
            <w:sz w:val="21"/>
            <w:szCs w:val="21"/>
            <w:lang w:val="en-US"/>
          </w:rPr>
          <w:t>https://elibrary.ru/qvzmbq</w:t>
        </w:r>
      </w:hyperlink>
      <w:r w:rsidRPr="005955BA">
        <w:rPr>
          <w:rFonts w:ascii="Noto Sans" w:hAnsi="Noto Sans" w:cs="Noto Sans"/>
          <w:sz w:val="21"/>
          <w:szCs w:val="21"/>
          <w:lang w:val="en-US"/>
        </w:rPr>
        <w:t>.</w:t>
      </w:r>
    </w:p>
    <w:p w14:paraId="6E2BC8AA"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25. </w:t>
      </w:r>
      <w:proofErr w:type="spellStart"/>
      <w:r w:rsidRPr="005955BA">
        <w:rPr>
          <w:rFonts w:ascii="Noto Sans" w:hAnsi="Noto Sans" w:cs="Noto Sans"/>
          <w:sz w:val="21"/>
          <w:szCs w:val="21"/>
          <w:lang w:val="en-US"/>
        </w:rPr>
        <w:t>Hartwich</w:t>
      </w:r>
      <w:proofErr w:type="spellEnd"/>
      <w:r w:rsidRPr="005955BA">
        <w:rPr>
          <w:rFonts w:ascii="Noto Sans" w:hAnsi="Noto Sans" w:cs="Noto Sans"/>
          <w:sz w:val="21"/>
          <w:szCs w:val="21"/>
          <w:lang w:val="en-US"/>
        </w:rPr>
        <w:t>, A.V. (2007) Planning of purchases, production and sales in 1C: Enterprise 8. Moscow, 1C Publ., (1C Library). ISBN 978-5-91180-380-3. </w:t>
      </w:r>
      <w:hyperlink r:id="rId39" w:history="1">
        <w:r w:rsidRPr="005955BA">
          <w:rPr>
            <w:rStyle w:val="a4"/>
            <w:rFonts w:ascii="Noto Sans" w:hAnsi="Noto Sans" w:cs="Noto Sans"/>
            <w:color w:val="006798"/>
            <w:sz w:val="21"/>
            <w:szCs w:val="21"/>
            <w:lang w:val="en-US"/>
          </w:rPr>
          <w:t>https://elibrary.ru/qrppbp</w:t>
        </w:r>
      </w:hyperlink>
      <w:r w:rsidRPr="005955BA">
        <w:rPr>
          <w:rFonts w:ascii="Noto Sans" w:hAnsi="Noto Sans" w:cs="Noto Sans"/>
          <w:sz w:val="21"/>
          <w:szCs w:val="21"/>
          <w:lang w:val="en-US"/>
        </w:rPr>
        <w:t>.</w:t>
      </w:r>
    </w:p>
    <w:p w14:paraId="20BE01BE"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lastRenderedPageBreak/>
        <w:t xml:space="preserve">26. Hope, D., Fraser, R. (2005) Budgeting, as we do not know it. Managing beyond budgets. Moscow, </w:t>
      </w:r>
      <w:proofErr w:type="spellStart"/>
      <w:r w:rsidRPr="005955BA">
        <w:rPr>
          <w:rFonts w:ascii="Noto Sans" w:hAnsi="Noto Sans" w:cs="Noto Sans"/>
          <w:sz w:val="21"/>
          <w:szCs w:val="21"/>
          <w:lang w:val="en-US"/>
        </w:rPr>
        <w:t>Vershina</w:t>
      </w:r>
      <w:proofErr w:type="spellEnd"/>
      <w:r w:rsidRPr="005955BA">
        <w:rPr>
          <w:rFonts w:ascii="Noto Sans" w:hAnsi="Noto Sans" w:cs="Noto Sans"/>
          <w:sz w:val="21"/>
          <w:szCs w:val="21"/>
          <w:lang w:val="en-US"/>
        </w:rPr>
        <w:t>, 254 (Business: unknown about the known).</w:t>
      </w:r>
    </w:p>
    <w:p w14:paraId="3455A3BA"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ISBN 5-94696-069-5. </w:t>
      </w:r>
      <w:hyperlink r:id="rId40" w:history="1">
        <w:r w:rsidRPr="005955BA">
          <w:rPr>
            <w:rStyle w:val="a4"/>
            <w:rFonts w:ascii="Noto Sans" w:hAnsi="Noto Sans" w:cs="Noto Sans"/>
            <w:color w:val="006798"/>
            <w:sz w:val="21"/>
            <w:szCs w:val="21"/>
            <w:lang w:val="en-US"/>
          </w:rPr>
          <w:t>https://elibrary.ru/qqhuup</w:t>
        </w:r>
      </w:hyperlink>
      <w:r w:rsidRPr="005955BA">
        <w:rPr>
          <w:rFonts w:ascii="Noto Sans" w:hAnsi="Noto Sans" w:cs="Noto Sans"/>
          <w:sz w:val="21"/>
          <w:szCs w:val="21"/>
          <w:lang w:val="en-US"/>
        </w:rPr>
        <w:t>.</w:t>
      </w:r>
    </w:p>
    <w:p w14:paraId="5476D7E8"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27. Hope, D., Fraser, R. (2007) Beyond budgeting: how managers break out of the trap of annual plans. Moscow, </w:t>
      </w:r>
      <w:proofErr w:type="spellStart"/>
      <w:r w:rsidRPr="005955BA">
        <w:rPr>
          <w:rFonts w:ascii="Noto Sans" w:hAnsi="Noto Sans" w:cs="Noto Sans"/>
          <w:sz w:val="21"/>
          <w:szCs w:val="21"/>
          <w:lang w:val="en-US"/>
        </w:rPr>
        <w:t>Vershina</w:t>
      </w:r>
      <w:proofErr w:type="spellEnd"/>
      <w:r w:rsidRPr="005955BA">
        <w:rPr>
          <w:rFonts w:ascii="Noto Sans" w:hAnsi="Noto Sans" w:cs="Noto Sans"/>
          <w:sz w:val="21"/>
          <w:szCs w:val="21"/>
          <w:lang w:val="en-US"/>
        </w:rPr>
        <w:t>, 270. ISBN 5-9626-0293-5. </w:t>
      </w:r>
      <w:hyperlink r:id="rId41" w:history="1">
        <w:r w:rsidRPr="005955BA">
          <w:rPr>
            <w:rStyle w:val="a4"/>
            <w:rFonts w:ascii="Noto Sans" w:hAnsi="Noto Sans" w:cs="Noto Sans"/>
            <w:color w:val="006798"/>
            <w:sz w:val="21"/>
            <w:szCs w:val="21"/>
            <w:lang w:val="en-US"/>
          </w:rPr>
          <w:t>https://elibrary.ru/qrogkv</w:t>
        </w:r>
      </w:hyperlink>
      <w:r w:rsidRPr="005955BA">
        <w:rPr>
          <w:rFonts w:ascii="Noto Sans" w:hAnsi="Noto Sans" w:cs="Noto Sans"/>
          <w:sz w:val="21"/>
          <w:szCs w:val="21"/>
          <w:lang w:val="en-US"/>
        </w:rPr>
        <w:t>.</w:t>
      </w:r>
    </w:p>
    <w:p w14:paraId="6E45C81A" w14:textId="77777777" w:rsidR="005955BA" w:rsidRPr="005955BA" w:rsidRDefault="005955BA" w:rsidP="005955BA">
      <w:pPr>
        <w:pStyle w:val="a3"/>
        <w:shd w:val="clear" w:color="auto" w:fill="FFFFFF"/>
        <w:rPr>
          <w:rFonts w:ascii="Noto Sans" w:hAnsi="Noto Sans" w:cs="Noto Sans"/>
          <w:sz w:val="21"/>
          <w:szCs w:val="21"/>
          <w:lang w:val="en-US"/>
        </w:rPr>
      </w:pPr>
      <w:r w:rsidRPr="005955BA">
        <w:rPr>
          <w:rFonts w:ascii="Noto Sans" w:hAnsi="Noto Sans" w:cs="Noto Sans"/>
          <w:sz w:val="21"/>
          <w:szCs w:val="21"/>
          <w:lang w:val="en-US"/>
        </w:rPr>
        <w:t xml:space="preserve">28. Hope, D. (2008) Financial Director of the new era: how a financial manager can change his role and ensure the success of a company in the market. Moscow, </w:t>
      </w:r>
      <w:proofErr w:type="spellStart"/>
      <w:r w:rsidRPr="005955BA">
        <w:rPr>
          <w:rFonts w:ascii="Noto Sans" w:hAnsi="Noto Sans" w:cs="Noto Sans"/>
          <w:sz w:val="21"/>
          <w:szCs w:val="21"/>
          <w:lang w:val="en-US"/>
        </w:rPr>
        <w:t>Vershina</w:t>
      </w:r>
      <w:proofErr w:type="spellEnd"/>
      <w:r w:rsidRPr="005955BA">
        <w:rPr>
          <w:rFonts w:ascii="Noto Sans" w:hAnsi="Noto Sans" w:cs="Noto Sans"/>
          <w:sz w:val="21"/>
          <w:szCs w:val="21"/>
          <w:lang w:val="en-US"/>
        </w:rPr>
        <w:t>, 302 (World bestseller). ISBN 978-59626-0417-6. </w:t>
      </w:r>
      <w:hyperlink r:id="rId42" w:history="1">
        <w:r w:rsidRPr="005955BA">
          <w:rPr>
            <w:rStyle w:val="a4"/>
            <w:rFonts w:ascii="Noto Sans" w:hAnsi="Noto Sans" w:cs="Noto Sans"/>
            <w:color w:val="006798"/>
            <w:sz w:val="21"/>
            <w:szCs w:val="21"/>
            <w:lang w:val="en-US"/>
          </w:rPr>
          <w:t>https://elibrary.ru/qshwyh</w:t>
        </w:r>
      </w:hyperlink>
      <w:r w:rsidRPr="005955BA">
        <w:rPr>
          <w:rFonts w:ascii="Noto Sans" w:hAnsi="Noto Sans" w:cs="Noto Sans"/>
          <w:sz w:val="21"/>
          <w:szCs w:val="21"/>
          <w:lang w:val="en-US"/>
        </w:rPr>
        <w:t>.</w:t>
      </w:r>
    </w:p>
    <w:p w14:paraId="061A9212" w14:textId="77777777" w:rsidR="005955BA" w:rsidRDefault="005955BA" w:rsidP="005955BA">
      <w:pPr>
        <w:pStyle w:val="a3"/>
        <w:shd w:val="clear" w:color="auto" w:fill="FFFFFF"/>
        <w:rPr>
          <w:rFonts w:ascii="Noto Sans" w:hAnsi="Noto Sans" w:cs="Noto Sans"/>
          <w:sz w:val="21"/>
          <w:szCs w:val="21"/>
        </w:rPr>
      </w:pPr>
      <w:r w:rsidRPr="005955BA">
        <w:rPr>
          <w:rFonts w:ascii="Noto Sans" w:hAnsi="Noto Sans" w:cs="Noto Sans"/>
          <w:sz w:val="21"/>
          <w:szCs w:val="21"/>
          <w:lang w:val="en-US"/>
        </w:rPr>
        <w:t xml:space="preserve">29. </w:t>
      </w:r>
      <w:proofErr w:type="spellStart"/>
      <w:r w:rsidRPr="005955BA">
        <w:rPr>
          <w:rFonts w:ascii="Noto Sans" w:hAnsi="Noto Sans" w:cs="Noto Sans"/>
          <w:sz w:val="21"/>
          <w:szCs w:val="21"/>
          <w:lang w:val="en-US"/>
        </w:rPr>
        <w:t>Shitova</w:t>
      </w:r>
      <w:proofErr w:type="spellEnd"/>
      <w:r w:rsidRPr="005955BA">
        <w:rPr>
          <w:rFonts w:ascii="Noto Sans" w:hAnsi="Noto Sans" w:cs="Noto Sans"/>
          <w:sz w:val="21"/>
          <w:szCs w:val="21"/>
          <w:lang w:val="en-US"/>
        </w:rPr>
        <w:t xml:space="preserve">, T. F. (2019) ERP systems application for efficient business management. The Russian man and power in the context of radical changes in the modern </w:t>
      </w:r>
      <w:proofErr w:type="gramStart"/>
      <w:r w:rsidRPr="005955BA">
        <w:rPr>
          <w:rFonts w:ascii="Noto Sans" w:hAnsi="Noto Sans" w:cs="Noto Sans"/>
          <w:sz w:val="21"/>
          <w:szCs w:val="21"/>
          <w:lang w:val="en-US"/>
        </w:rPr>
        <w:t>world :</w:t>
      </w:r>
      <w:proofErr w:type="gramEnd"/>
      <w:r w:rsidRPr="005955BA">
        <w:rPr>
          <w:rFonts w:ascii="Noto Sans" w:hAnsi="Noto Sans" w:cs="Noto Sans"/>
          <w:sz w:val="21"/>
          <w:szCs w:val="21"/>
          <w:lang w:val="en-US"/>
        </w:rPr>
        <w:t xml:space="preserve"> a collection of scientific papers of the XXI Russian Scientific and Practical Conference (with international participation), Yekaterinburg, April 12-13, 2019. Yekaterinburg, Autonomous Non–profit Organization of Higher Education "Humanitarian University", 481-489. </w:t>
      </w:r>
      <w:hyperlink r:id="rId43" w:history="1">
        <w:r>
          <w:rPr>
            <w:rStyle w:val="a4"/>
            <w:rFonts w:ascii="Noto Sans" w:hAnsi="Noto Sans" w:cs="Noto Sans"/>
            <w:color w:val="006798"/>
            <w:sz w:val="21"/>
            <w:szCs w:val="21"/>
          </w:rPr>
          <w:t>https://doi.org/10.35853/UfH-RMP2019-IT04</w:t>
        </w:r>
      </w:hyperlink>
      <w:r>
        <w:rPr>
          <w:rFonts w:ascii="Noto Sans" w:hAnsi="Noto Sans" w:cs="Noto Sans"/>
          <w:sz w:val="21"/>
          <w:szCs w:val="21"/>
        </w:rPr>
        <w:t>. </w:t>
      </w:r>
      <w:hyperlink r:id="rId44" w:history="1">
        <w:r>
          <w:rPr>
            <w:rStyle w:val="a4"/>
            <w:rFonts w:ascii="Noto Sans" w:hAnsi="Noto Sans" w:cs="Noto Sans"/>
            <w:color w:val="006798"/>
            <w:sz w:val="21"/>
            <w:szCs w:val="21"/>
          </w:rPr>
          <w:t>https://elibrary.ru/ywrydv</w:t>
        </w:r>
      </w:hyperlink>
      <w:r>
        <w:rPr>
          <w:rFonts w:ascii="Noto Sans" w:hAnsi="Noto Sans" w:cs="Noto Sans"/>
          <w:sz w:val="21"/>
          <w:szCs w:val="21"/>
        </w:rPr>
        <w:t>.</w:t>
      </w:r>
    </w:p>
    <w:p w14:paraId="00D9BF83" w14:textId="77777777" w:rsidR="00230797" w:rsidRDefault="00230797"/>
    <w:sectPr w:rsidR="00230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BA"/>
    <w:rsid w:val="00230797"/>
    <w:rsid w:val="00595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A6FE7"/>
  <w15:chartTrackingRefBased/>
  <w15:docId w15:val="{34185378-7A63-42D6-A8FE-84109E54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55B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5955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8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ibrary.ru/oyltfr" TargetMode="External"/><Relationship Id="rId18" Type="http://schemas.openxmlformats.org/officeDocument/2006/relationships/hyperlink" Target="https://elibrary.ru/tpomvf" TargetMode="External"/><Relationship Id="rId26" Type="http://schemas.openxmlformats.org/officeDocument/2006/relationships/hyperlink" Target="https://elibrary.ru/bdbicf" TargetMode="External"/><Relationship Id="rId39" Type="http://schemas.openxmlformats.org/officeDocument/2006/relationships/hyperlink" Target="https://elibrary.ru/qrppbp" TargetMode="External"/><Relationship Id="rId21" Type="http://schemas.openxmlformats.org/officeDocument/2006/relationships/hyperlink" Target="https://doi.org/10.17323/2587-814X.2024.1.22.35" TargetMode="External"/><Relationship Id="rId34" Type="http://schemas.openxmlformats.org/officeDocument/2006/relationships/hyperlink" Target="https://elibrary.ru/gjfjhh" TargetMode="External"/><Relationship Id="rId42" Type="http://schemas.openxmlformats.org/officeDocument/2006/relationships/hyperlink" Target="https://elibrary.ru/qshwyh" TargetMode="External"/><Relationship Id="rId7" Type="http://schemas.openxmlformats.org/officeDocument/2006/relationships/hyperlink" Target="https://elibrary.ru/rdkpjo" TargetMode="External"/><Relationship Id="rId2" Type="http://schemas.openxmlformats.org/officeDocument/2006/relationships/settings" Target="settings.xml"/><Relationship Id="rId16" Type="http://schemas.openxmlformats.org/officeDocument/2006/relationships/hyperlink" Target="https://doi.org/" TargetMode="External"/><Relationship Id="rId29" Type="http://schemas.openxmlformats.org/officeDocument/2006/relationships/hyperlink" Target="https://doi.org/10.52821/27894401-2023-5-6-21" TargetMode="External"/><Relationship Id="rId1" Type="http://schemas.openxmlformats.org/officeDocument/2006/relationships/styles" Target="styles.xml"/><Relationship Id="rId6" Type="http://schemas.openxmlformats.org/officeDocument/2006/relationships/hyperlink" Target="https://doi.org/10" TargetMode="External"/><Relationship Id="rId11" Type="http://schemas.openxmlformats.org/officeDocument/2006/relationships/hyperlink" Target="https://elibrary.ru/ooxkhk" TargetMode="External"/><Relationship Id="rId24" Type="http://schemas.openxmlformats.org/officeDocument/2006/relationships/hyperlink" Target="https://elibrary.ru/ckoghj" TargetMode="External"/><Relationship Id="rId32" Type="http://schemas.openxmlformats.org/officeDocument/2006/relationships/hyperlink" Target="https://elibrary.ru/jdjgzj" TargetMode="External"/><Relationship Id="rId37" Type="http://schemas.openxmlformats.org/officeDocument/2006/relationships/hyperlink" Target="https://doi.org/10.18288/" TargetMode="External"/><Relationship Id="rId40" Type="http://schemas.openxmlformats.org/officeDocument/2006/relationships/hyperlink" Target="https://elibrary.ru/qqhuup" TargetMode="External"/><Relationship Id="rId45" Type="http://schemas.openxmlformats.org/officeDocument/2006/relationships/fontTable" Target="fontTable.xml"/><Relationship Id="rId5" Type="http://schemas.openxmlformats.org/officeDocument/2006/relationships/hyperlink" Target="https://elibrary.ru/uxvods" TargetMode="External"/><Relationship Id="rId15" Type="http://schemas.openxmlformats.org/officeDocument/2006/relationships/hyperlink" Target="https://elibrary.ru/qzyrqe" TargetMode="External"/><Relationship Id="rId23" Type="http://schemas.openxmlformats.org/officeDocument/2006/relationships/hyperlink" Target="https://doi.org/10.24412/2309-4788-2021-10994" TargetMode="External"/><Relationship Id="rId28" Type="http://schemas.openxmlformats.org/officeDocument/2006/relationships/hyperlink" Target="https://elibrary.ru/ppepaj" TargetMode="External"/><Relationship Id="rId36" Type="http://schemas.openxmlformats.org/officeDocument/2006/relationships/hyperlink" Target="https://elibrary.ru/aggfox" TargetMode="External"/><Relationship Id="rId10" Type="http://schemas.openxmlformats.org/officeDocument/2006/relationships/hyperlink" Target="https://elibrary.ru/nusypz" TargetMode="External"/><Relationship Id="rId19" Type="http://schemas.openxmlformats.org/officeDocument/2006/relationships/hyperlink" Target="https://elibrary.ru/dbxrdj" TargetMode="External"/><Relationship Id="rId31" Type="http://schemas.openxmlformats.org/officeDocument/2006/relationships/hyperlink" Target="https://elibrary.ru/wgjpfd" TargetMode="External"/><Relationship Id="rId44" Type="http://schemas.openxmlformats.org/officeDocument/2006/relationships/hyperlink" Target="https://elibrary.ru/ywrydv" TargetMode="External"/><Relationship Id="rId4" Type="http://schemas.openxmlformats.org/officeDocument/2006/relationships/hyperlink" Target="https://doi.org/10.1109/ITMQIS.2017.8085806" TargetMode="External"/><Relationship Id="rId9" Type="http://schemas.openxmlformats.org/officeDocument/2006/relationships/hyperlink" Target="https://doi.org/10.25806/" TargetMode="External"/><Relationship Id="rId14" Type="http://schemas.openxmlformats.org/officeDocument/2006/relationships/hyperlink" Target="https://elibrary.ru/cbqyzx" TargetMode="External"/><Relationship Id="rId22" Type="http://schemas.openxmlformats.org/officeDocument/2006/relationships/hyperlink" Target="https://elibrary.ru/kmzoqp" TargetMode="External"/><Relationship Id="rId27" Type="http://schemas.openxmlformats.org/officeDocument/2006/relationships/hyperlink" Target="https://doi.org/10.36684/372023-29-1-27-33" TargetMode="External"/><Relationship Id="rId30" Type="http://schemas.openxmlformats.org/officeDocument/2006/relationships/hyperlink" Target="https://elibrary.ru/axwmxz" TargetMode="External"/><Relationship Id="rId35" Type="http://schemas.openxmlformats.org/officeDocument/2006/relationships/hyperlink" Target="https://doi.org/10.32609/0042-" TargetMode="External"/><Relationship Id="rId43" Type="http://schemas.openxmlformats.org/officeDocument/2006/relationships/hyperlink" Target="https://doi.org/10.35853/UfH-RMP2019-IT04" TargetMode="External"/><Relationship Id="rId8" Type="http://schemas.openxmlformats.org/officeDocument/2006/relationships/hyperlink" Target="https://elibrary.ru/tjrehg" TargetMode="External"/><Relationship Id="rId3" Type="http://schemas.openxmlformats.org/officeDocument/2006/relationships/webSettings" Target="webSettings.xml"/><Relationship Id="rId12" Type="http://schemas.openxmlformats.org/officeDocument/2006/relationships/hyperlink" Target="https://doi.org/10.47576/" TargetMode="External"/><Relationship Id="rId17" Type="http://schemas.openxmlformats.org/officeDocument/2006/relationships/hyperlink" Target="https://elibrary.ru/bzycfj" TargetMode="External"/><Relationship Id="rId25" Type="http://schemas.openxmlformats.org/officeDocument/2006/relationships/hyperlink" Target="https://doi.org/10.24923/2222-243X.2023-46.11" TargetMode="External"/><Relationship Id="rId33" Type="http://schemas.openxmlformats.org/officeDocument/2006/relationships/hyperlink" Target="https://elibrary.ru/osfxho" TargetMode="External"/><Relationship Id="rId38" Type="http://schemas.openxmlformats.org/officeDocument/2006/relationships/hyperlink" Target="https://elibrary.ru/qvzmbq" TargetMode="External"/><Relationship Id="rId46" Type="http://schemas.openxmlformats.org/officeDocument/2006/relationships/theme" Target="theme/theme1.xml"/><Relationship Id="rId20" Type="http://schemas.openxmlformats.org/officeDocument/2006/relationships/hyperlink" Target="https://elibrary.ru/asroli" TargetMode="External"/><Relationship Id="rId41" Type="http://schemas.openxmlformats.org/officeDocument/2006/relationships/hyperlink" Target="https://elibrary.ru/qrogk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1251</Words>
  <Characters>7133</Characters>
  <Application>Microsoft Office Word</Application>
  <DocSecurity>0</DocSecurity>
  <Lines>59</Lines>
  <Paragraphs>16</Paragraphs>
  <ScaleCrop>false</ScaleCrop>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1</cp:revision>
  <dcterms:created xsi:type="dcterms:W3CDTF">2025-07-04T04:44:00Z</dcterms:created>
  <dcterms:modified xsi:type="dcterms:W3CDTF">2025-07-04T04:46:00Z</dcterms:modified>
</cp:coreProperties>
</file>